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C" w:rsidRPr="007F453C" w:rsidRDefault="007F453C" w:rsidP="007F453C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7F453C">
        <w:rPr>
          <w:rFonts w:asciiTheme="majorHAnsi" w:hAnsiTheme="majorHAnsi"/>
          <w:sz w:val="28"/>
          <w:szCs w:val="28"/>
          <w:u w:val="single"/>
        </w:rPr>
        <w:t>SURGERY STAFFING COUNCIL CHARTER</w:t>
      </w:r>
    </w:p>
    <w:p w:rsidR="007F453C" w:rsidRPr="00251CD9" w:rsidRDefault="007F453C" w:rsidP="007F453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51CD9">
        <w:rPr>
          <w:rFonts w:asciiTheme="majorHAnsi" w:hAnsiTheme="majorHAnsi"/>
          <w:b/>
          <w:bCs/>
          <w:sz w:val="22"/>
          <w:szCs w:val="22"/>
        </w:rPr>
        <w:t xml:space="preserve">Goal: Assess short and long-term staffing needs, paying special attention to potential changes in the environment </w:t>
      </w:r>
      <w:r w:rsidRPr="00251CD9">
        <w:rPr>
          <w:rFonts w:asciiTheme="majorHAnsi" w:hAnsiTheme="majorHAnsi"/>
          <w:sz w:val="22"/>
          <w:szCs w:val="22"/>
        </w:rPr>
        <w:t>(</w:t>
      </w:r>
      <w:r w:rsidRPr="00996FA5">
        <w:rPr>
          <w:rFonts w:asciiTheme="majorHAnsi" w:hAnsiTheme="majorHAnsi"/>
          <w:i/>
          <w:sz w:val="22"/>
          <w:szCs w:val="22"/>
        </w:rPr>
        <w:t>forecast</w:t>
      </w:r>
      <w:r w:rsidR="00996FA5">
        <w:rPr>
          <w:rFonts w:asciiTheme="majorHAnsi" w:hAnsiTheme="majorHAnsi"/>
          <w:i/>
          <w:sz w:val="22"/>
          <w:szCs w:val="22"/>
        </w:rPr>
        <w:t>ing</w:t>
      </w:r>
      <w:r w:rsidRPr="00996FA5">
        <w:rPr>
          <w:rFonts w:asciiTheme="majorHAnsi" w:hAnsiTheme="majorHAnsi"/>
          <w:i/>
          <w:sz w:val="22"/>
          <w:szCs w:val="22"/>
        </w:rPr>
        <w:t>, trending in surgical case volumes, resources, projected staff turnover etc.)</w:t>
      </w:r>
      <w:r w:rsidRPr="00996FA5">
        <w:rPr>
          <w:rFonts w:asciiTheme="majorHAnsi" w:hAnsiTheme="majorHAnsi"/>
          <w:b/>
          <w:bCs/>
          <w:i/>
          <w:sz w:val="22"/>
          <w:szCs w:val="22"/>
        </w:rPr>
        <w:t>,</w:t>
      </w:r>
      <w:r w:rsidRPr="00251CD9">
        <w:rPr>
          <w:rFonts w:asciiTheme="majorHAnsi" w:hAnsiTheme="majorHAnsi"/>
          <w:b/>
          <w:bCs/>
          <w:sz w:val="22"/>
          <w:szCs w:val="22"/>
        </w:rPr>
        <w:t xml:space="preserve"> to ensure sufficient staffing, qualified employees, and a staffing structure designed to accomplish department and hospital goals and objectives. </w:t>
      </w:r>
    </w:p>
    <w:p w:rsidR="007F453C" w:rsidRPr="00251CD9" w:rsidRDefault="007F453C" w:rsidP="007F453C">
      <w:pPr>
        <w:pStyle w:val="Default"/>
        <w:rPr>
          <w:rFonts w:asciiTheme="majorHAnsi" w:hAnsiTheme="majorHAnsi"/>
          <w:sz w:val="22"/>
          <w:szCs w:val="22"/>
        </w:rPr>
      </w:pPr>
    </w:p>
    <w:p w:rsidR="00156BB9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>Objective: To judiciously utilize the Perioperative 101 program to grow PSF staff.</w:t>
      </w:r>
      <w:r w:rsidR="00156BB9" w:rsidRPr="00251CD9">
        <w:rPr>
          <w:rFonts w:asciiTheme="majorHAnsi" w:hAnsiTheme="majorHAnsi"/>
          <w:sz w:val="22"/>
          <w:szCs w:val="22"/>
        </w:rPr>
        <w:t xml:space="preserve"> </w:t>
      </w:r>
    </w:p>
    <w:p w:rsidR="001847A4" w:rsidRPr="00251CD9" w:rsidRDefault="001847A4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>Objective: To review any planned retirement announcements against future staffing needs to ensure smooth new employee transitions</w:t>
      </w:r>
      <w:r w:rsidR="00156BB9" w:rsidRPr="00251CD9">
        <w:rPr>
          <w:rFonts w:asciiTheme="majorHAnsi" w:hAnsiTheme="majorHAnsi"/>
          <w:sz w:val="22"/>
          <w:szCs w:val="22"/>
        </w:rPr>
        <w:t>.</w:t>
      </w:r>
      <w:r w:rsidRPr="00251CD9">
        <w:rPr>
          <w:rFonts w:asciiTheme="majorHAnsi" w:hAnsiTheme="majorHAnsi"/>
          <w:sz w:val="22"/>
          <w:szCs w:val="22"/>
        </w:rPr>
        <w:t xml:space="preserve"> </w:t>
      </w:r>
    </w:p>
    <w:p w:rsidR="001847A4" w:rsidRPr="00251CD9" w:rsidRDefault="001847A4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156BB9" w:rsidRPr="00251CD9" w:rsidRDefault="007F453C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 xml:space="preserve">Objective: </w:t>
      </w:r>
      <w:r w:rsidR="004230A5" w:rsidRPr="00251CD9">
        <w:rPr>
          <w:rFonts w:asciiTheme="majorHAnsi" w:hAnsiTheme="majorHAnsi"/>
        </w:rPr>
        <w:t xml:space="preserve"> </w:t>
      </w:r>
      <w:r w:rsidRPr="00251CD9">
        <w:rPr>
          <w:rFonts w:asciiTheme="majorHAnsi" w:hAnsiTheme="majorHAnsi"/>
        </w:rPr>
        <w:t xml:space="preserve">To review recruitment </w:t>
      </w:r>
      <w:r w:rsidR="00156BB9" w:rsidRPr="00251CD9">
        <w:rPr>
          <w:rFonts w:asciiTheme="majorHAnsi" w:hAnsiTheme="majorHAnsi"/>
        </w:rPr>
        <w:t>processes</w:t>
      </w:r>
      <w:r w:rsidRPr="00251CD9">
        <w:rPr>
          <w:rFonts w:asciiTheme="majorHAnsi" w:hAnsiTheme="majorHAnsi"/>
        </w:rPr>
        <w:t xml:space="preserve"> against planned future staffing needs and make changes to recruitment means, strategies, and resources.</w:t>
      </w:r>
      <w:r w:rsidR="00156BB9" w:rsidRPr="00251CD9">
        <w:rPr>
          <w:rFonts w:asciiTheme="majorHAnsi" w:hAnsiTheme="majorHAnsi"/>
        </w:rPr>
        <w:t xml:space="preserve">  </w:t>
      </w:r>
    </w:p>
    <w:p w:rsidR="007F453C" w:rsidRPr="00251CD9" w:rsidRDefault="00156BB9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>Objective:  To ensure consistent communication</w:t>
      </w:r>
      <w:r w:rsidR="001847A4" w:rsidRPr="00251CD9">
        <w:rPr>
          <w:rFonts w:asciiTheme="majorHAnsi" w:hAnsiTheme="majorHAnsi"/>
        </w:rPr>
        <w:t xml:space="preserve"> </w:t>
      </w:r>
      <w:r w:rsidRPr="00251CD9">
        <w:rPr>
          <w:rFonts w:asciiTheme="majorHAnsi" w:hAnsiTheme="majorHAnsi"/>
        </w:rPr>
        <w:t xml:space="preserve">with </w:t>
      </w:r>
      <w:proofErr w:type="spellStart"/>
      <w:r w:rsidRPr="00251CD9">
        <w:rPr>
          <w:rFonts w:asciiTheme="majorHAnsi" w:hAnsiTheme="majorHAnsi"/>
        </w:rPr>
        <w:t>Centura</w:t>
      </w:r>
      <w:proofErr w:type="spellEnd"/>
      <w:r w:rsidRPr="00251CD9">
        <w:rPr>
          <w:rFonts w:asciiTheme="majorHAnsi" w:hAnsiTheme="majorHAnsi"/>
        </w:rPr>
        <w:t xml:space="preserve"> </w:t>
      </w:r>
      <w:r w:rsidR="006671D3">
        <w:rPr>
          <w:rFonts w:asciiTheme="majorHAnsi" w:hAnsiTheme="majorHAnsi"/>
        </w:rPr>
        <w:t>R</w:t>
      </w:r>
      <w:r w:rsidRPr="00251CD9">
        <w:rPr>
          <w:rFonts w:asciiTheme="majorHAnsi" w:hAnsiTheme="majorHAnsi"/>
        </w:rPr>
        <w:t>ecruiter and HR department to identify current resources, organizational and national trends.</w:t>
      </w:r>
    </w:p>
    <w:p w:rsidR="001847A4" w:rsidRPr="00251CD9" w:rsidRDefault="001847A4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>Objective:  To ensure a formalized process for staffing shift change requests and timely follow-up of council recommendations.</w:t>
      </w:r>
    </w:p>
    <w:p w:rsidR="001847A4" w:rsidRPr="00251CD9" w:rsidRDefault="001847A4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 xml:space="preserve">Objective:  To </w:t>
      </w:r>
      <w:r w:rsidR="004230A5" w:rsidRPr="00251CD9">
        <w:rPr>
          <w:rFonts w:asciiTheme="majorHAnsi" w:hAnsiTheme="majorHAnsi"/>
        </w:rPr>
        <w:t xml:space="preserve">review and implement consistent process for </w:t>
      </w:r>
      <w:r w:rsidRPr="00251CD9">
        <w:rPr>
          <w:rFonts w:asciiTheme="majorHAnsi" w:hAnsiTheme="majorHAnsi"/>
        </w:rPr>
        <w:t>daily, on-call, and vac</w:t>
      </w:r>
      <w:r w:rsidR="004230A5" w:rsidRPr="00251CD9">
        <w:rPr>
          <w:rFonts w:asciiTheme="majorHAnsi" w:hAnsiTheme="majorHAnsi"/>
        </w:rPr>
        <w:t>ation staff scheduling.</w:t>
      </w:r>
    </w:p>
    <w:p w:rsidR="007F453C" w:rsidRPr="00251CD9" w:rsidRDefault="007F453C" w:rsidP="007F453C">
      <w:pPr>
        <w:pStyle w:val="Default"/>
        <w:rPr>
          <w:sz w:val="22"/>
          <w:szCs w:val="22"/>
        </w:rPr>
      </w:pPr>
    </w:p>
    <w:p w:rsidR="007F453C" w:rsidRPr="00251CD9" w:rsidRDefault="007F453C" w:rsidP="007F453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51CD9">
        <w:rPr>
          <w:rFonts w:asciiTheme="majorHAnsi" w:hAnsiTheme="majorHAnsi"/>
          <w:b/>
          <w:bCs/>
          <w:sz w:val="22"/>
          <w:szCs w:val="22"/>
        </w:rPr>
        <w:t xml:space="preserve">Goal: Innovative recruitment and marketing strategies will be developed to attract applicants to </w:t>
      </w:r>
      <w:r w:rsidR="00251CD9" w:rsidRPr="00251CD9">
        <w:rPr>
          <w:rFonts w:asciiTheme="majorHAnsi" w:hAnsiTheme="majorHAnsi"/>
          <w:b/>
          <w:bCs/>
          <w:sz w:val="22"/>
          <w:szCs w:val="22"/>
        </w:rPr>
        <w:t>PSF</w:t>
      </w:r>
      <w:r w:rsidRPr="00251CD9">
        <w:rPr>
          <w:rFonts w:asciiTheme="majorHAnsi" w:hAnsiTheme="majorHAnsi"/>
          <w:b/>
          <w:bCs/>
          <w:sz w:val="22"/>
          <w:szCs w:val="22"/>
        </w:rPr>
        <w:t xml:space="preserve">, such as </w:t>
      </w:r>
      <w:r w:rsidR="00251CD9" w:rsidRPr="00251CD9">
        <w:rPr>
          <w:rFonts w:asciiTheme="majorHAnsi" w:hAnsiTheme="majorHAnsi"/>
          <w:b/>
          <w:bCs/>
          <w:sz w:val="22"/>
          <w:szCs w:val="22"/>
        </w:rPr>
        <w:t>identification and targeting</w:t>
      </w:r>
      <w:r w:rsidRPr="00251CD9">
        <w:rPr>
          <w:rFonts w:asciiTheme="majorHAnsi" w:hAnsiTheme="majorHAnsi"/>
          <w:b/>
          <w:bCs/>
          <w:sz w:val="22"/>
          <w:szCs w:val="22"/>
        </w:rPr>
        <w:t xml:space="preserve"> recruitment efforts to underutilized labor pools</w:t>
      </w:r>
      <w:r w:rsidR="00251CD9" w:rsidRPr="00251CD9">
        <w:rPr>
          <w:rFonts w:asciiTheme="majorHAnsi" w:hAnsiTheme="majorHAnsi"/>
          <w:b/>
          <w:bCs/>
          <w:sz w:val="22"/>
          <w:szCs w:val="22"/>
        </w:rPr>
        <w:t xml:space="preserve">, high turnover or vulnerable healthcare organizations, and traveling organizations for staff looking to settle. </w:t>
      </w:r>
      <w:r w:rsidRPr="00251CD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1847A4" w:rsidRPr="00251CD9" w:rsidRDefault="001847A4" w:rsidP="007F453C">
      <w:pPr>
        <w:pStyle w:val="Default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>Objective: To brainstorm n</w:t>
      </w:r>
      <w:r w:rsidR="00156BB9" w:rsidRPr="00251CD9">
        <w:rPr>
          <w:rFonts w:asciiTheme="majorHAnsi" w:hAnsiTheme="majorHAnsi"/>
          <w:sz w:val="22"/>
          <w:szCs w:val="22"/>
        </w:rPr>
        <w:t xml:space="preserve">ew recruitment strategies with </w:t>
      </w:r>
      <w:proofErr w:type="spellStart"/>
      <w:r w:rsidR="00156BB9" w:rsidRPr="00251CD9">
        <w:rPr>
          <w:rFonts w:asciiTheme="majorHAnsi" w:hAnsiTheme="majorHAnsi"/>
          <w:sz w:val="22"/>
          <w:szCs w:val="22"/>
        </w:rPr>
        <w:t>Centura</w:t>
      </w:r>
      <w:proofErr w:type="spellEnd"/>
      <w:r w:rsidR="00156BB9" w:rsidRPr="00251CD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847A4" w:rsidRPr="00251CD9">
        <w:rPr>
          <w:rFonts w:asciiTheme="majorHAnsi" w:hAnsiTheme="majorHAnsi"/>
          <w:sz w:val="22"/>
          <w:szCs w:val="22"/>
        </w:rPr>
        <w:t>recruites</w:t>
      </w:r>
      <w:proofErr w:type="spellEnd"/>
      <w:r w:rsidR="001847A4" w:rsidRPr="00251CD9">
        <w:rPr>
          <w:rFonts w:asciiTheme="majorHAnsi" w:hAnsiTheme="majorHAnsi"/>
          <w:sz w:val="22"/>
          <w:szCs w:val="22"/>
        </w:rPr>
        <w:t>’</w:t>
      </w:r>
      <w:r w:rsidR="00156BB9" w:rsidRPr="00251CD9">
        <w:rPr>
          <w:rFonts w:asciiTheme="majorHAnsi" w:hAnsiTheme="majorHAnsi"/>
          <w:sz w:val="22"/>
          <w:szCs w:val="22"/>
        </w:rPr>
        <w:t xml:space="preserve"> et al to identify untapped resources.</w:t>
      </w:r>
    </w:p>
    <w:p w:rsidR="001847A4" w:rsidRPr="00251CD9" w:rsidRDefault="001847A4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 xml:space="preserve">Objective: </w:t>
      </w:r>
      <w:r w:rsidR="00156BB9" w:rsidRPr="00251CD9">
        <w:rPr>
          <w:rFonts w:asciiTheme="majorHAnsi" w:hAnsiTheme="majorHAnsi"/>
        </w:rPr>
        <w:t>To develop and foster</w:t>
      </w:r>
      <w:r w:rsidR="001847A4" w:rsidRPr="00251CD9">
        <w:rPr>
          <w:rFonts w:asciiTheme="majorHAnsi" w:hAnsiTheme="majorHAnsi"/>
        </w:rPr>
        <w:t xml:space="preserve"> </w:t>
      </w:r>
      <w:r w:rsidR="00156BB9" w:rsidRPr="00251CD9">
        <w:rPr>
          <w:rFonts w:asciiTheme="majorHAnsi" w:hAnsiTheme="majorHAnsi"/>
        </w:rPr>
        <w:t>relationships with</w:t>
      </w:r>
      <w:r w:rsidRPr="00251CD9">
        <w:rPr>
          <w:rFonts w:asciiTheme="majorHAnsi" w:hAnsiTheme="majorHAnsi"/>
        </w:rPr>
        <w:t xml:space="preserve"> </w:t>
      </w:r>
      <w:r w:rsidR="001847A4" w:rsidRPr="00251CD9">
        <w:rPr>
          <w:rFonts w:asciiTheme="majorHAnsi" w:hAnsiTheme="majorHAnsi"/>
        </w:rPr>
        <w:t xml:space="preserve">Nursing and Surgical Technology groups with a focus on Beth-el scholars.  Identify other untapped resource opportunities </w:t>
      </w:r>
      <w:r w:rsidRPr="00251CD9">
        <w:rPr>
          <w:rFonts w:asciiTheme="majorHAnsi" w:hAnsiTheme="majorHAnsi"/>
        </w:rPr>
        <w:t>and build new relationships.</w:t>
      </w:r>
    </w:p>
    <w:p w:rsidR="007F453C" w:rsidRPr="00251CD9" w:rsidRDefault="007F453C" w:rsidP="007F453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51CD9">
        <w:rPr>
          <w:rFonts w:asciiTheme="majorHAnsi" w:hAnsiTheme="majorHAnsi"/>
          <w:b/>
          <w:bCs/>
          <w:sz w:val="22"/>
          <w:szCs w:val="22"/>
        </w:rPr>
        <w:t xml:space="preserve">Goal: Barriers to implementation of necessary workforce planning strategies will be identified and addressed. </w:t>
      </w:r>
    </w:p>
    <w:p w:rsidR="001847A4" w:rsidRPr="00251CD9" w:rsidRDefault="001847A4" w:rsidP="007F453C">
      <w:pPr>
        <w:pStyle w:val="Default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 xml:space="preserve">Objective: To identify past and current obstacles to the use of workforce planning strategies. </w:t>
      </w:r>
    </w:p>
    <w:p w:rsidR="001847A4" w:rsidRPr="00251CD9" w:rsidRDefault="001847A4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 xml:space="preserve">Objective: To assess the likelihood that these obstacles will be in place with the strategies developed in this process. </w:t>
      </w:r>
    </w:p>
    <w:p w:rsidR="00251CD9" w:rsidRPr="00251CD9" w:rsidRDefault="00251CD9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 xml:space="preserve">Objective: To develop strategies to address these obstacles. </w:t>
      </w:r>
    </w:p>
    <w:p w:rsidR="001847A4" w:rsidRPr="00251CD9" w:rsidRDefault="001847A4" w:rsidP="007F453C">
      <w:pPr>
        <w:pStyle w:val="Default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7F453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51CD9">
        <w:rPr>
          <w:rFonts w:asciiTheme="majorHAnsi" w:hAnsiTheme="majorHAnsi"/>
          <w:b/>
          <w:bCs/>
          <w:sz w:val="22"/>
          <w:szCs w:val="22"/>
        </w:rPr>
        <w:t xml:space="preserve">Goal: Workforce planning processes must be sustainable into the future. </w:t>
      </w:r>
    </w:p>
    <w:p w:rsidR="001847A4" w:rsidRPr="00251CD9" w:rsidRDefault="001847A4" w:rsidP="007F453C">
      <w:pPr>
        <w:pStyle w:val="Default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 xml:space="preserve">Objective: To identify the steps necessary to ensure </w:t>
      </w:r>
      <w:r w:rsidR="001847A4" w:rsidRPr="00251CD9">
        <w:rPr>
          <w:rFonts w:asciiTheme="majorHAnsi" w:hAnsiTheme="majorHAnsi"/>
          <w:sz w:val="22"/>
          <w:szCs w:val="22"/>
        </w:rPr>
        <w:t>ongoing</w:t>
      </w:r>
      <w:r w:rsidRPr="00251CD9">
        <w:rPr>
          <w:rFonts w:asciiTheme="majorHAnsi" w:hAnsiTheme="majorHAnsi"/>
          <w:sz w:val="22"/>
          <w:szCs w:val="22"/>
        </w:rPr>
        <w:t xml:space="preserve"> review of the Workforce Plan and </w:t>
      </w:r>
      <w:r w:rsidR="001847A4" w:rsidRPr="00251CD9">
        <w:rPr>
          <w:rFonts w:asciiTheme="majorHAnsi" w:hAnsiTheme="majorHAnsi"/>
          <w:sz w:val="22"/>
          <w:szCs w:val="22"/>
        </w:rPr>
        <w:t xml:space="preserve">the roles of staffing council, and ANM, </w:t>
      </w:r>
      <w:r w:rsidRPr="00251CD9">
        <w:rPr>
          <w:rFonts w:asciiTheme="majorHAnsi" w:hAnsiTheme="majorHAnsi"/>
          <w:sz w:val="22"/>
          <w:szCs w:val="22"/>
        </w:rPr>
        <w:t xml:space="preserve"> </w:t>
      </w:r>
    </w:p>
    <w:p w:rsidR="001847A4" w:rsidRPr="00251CD9" w:rsidRDefault="001847A4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Pr="00251CD9" w:rsidRDefault="007F453C" w:rsidP="00996FA5">
      <w:pPr>
        <w:ind w:left="720"/>
        <w:rPr>
          <w:rFonts w:asciiTheme="majorHAnsi" w:hAnsiTheme="majorHAnsi"/>
        </w:rPr>
      </w:pPr>
      <w:r w:rsidRPr="00251CD9">
        <w:rPr>
          <w:rFonts w:asciiTheme="majorHAnsi" w:hAnsiTheme="majorHAnsi"/>
        </w:rPr>
        <w:t>Objective: To provide suf</w:t>
      </w:r>
      <w:r w:rsidR="00251CD9" w:rsidRPr="00251CD9">
        <w:rPr>
          <w:rFonts w:asciiTheme="majorHAnsi" w:hAnsiTheme="majorHAnsi"/>
        </w:rPr>
        <w:t>ficient resources to enable PSF Surgery Dept. to continue the workforce p</w:t>
      </w:r>
      <w:r w:rsidRPr="00251CD9">
        <w:rPr>
          <w:rFonts w:asciiTheme="majorHAnsi" w:hAnsiTheme="majorHAnsi"/>
        </w:rPr>
        <w:t>lanning process for five years.</w:t>
      </w:r>
    </w:p>
    <w:p w:rsidR="00251CD9" w:rsidRPr="00251CD9" w:rsidRDefault="00251CD9" w:rsidP="00251CD9">
      <w:pPr>
        <w:pStyle w:val="Default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b/>
          <w:bCs/>
          <w:sz w:val="22"/>
          <w:szCs w:val="22"/>
        </w:rPr>
        <w:t xml:space="preserve">Goal: PSF workforce will have the necessary skills to continue to provide an excellent service to customers, partners, and other stakeholders. </w:t>
      </w:r>
    </w:p>
    <w:p w:rsidR="00251CD9" w:rsidRPr="00251CD9" w:rsidRDefault="00251CD9" w:rsidP="00251CD9">
      <w:pPr>
        <w:pStyle w:val="Default"/>
        <w:rPr>
          <w:rFonts w:asciiTheme="majorHAnsi" w:hAnsiTheme="majorHAnsi"/>
          <w:sz w:val="22"/>
          <w:szCs w:val="22"/>
        </w:rPr>
      </w:pPr>
    </w:p>
    <w:p w:rsidR="00251CD9" w:rsidRPr="00251CD9" w:rsidRDefault="00251CD9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251CD9">
        <w:rPr>
          <w:rFonts w:asciiTheme="majorHAnsi" w:hAnsiTheme="majorHAnsi"/>
          <w:sz w:val="22"/>
          <w:szCs w:val="22"/>
        </w:rPr>
        <w:t xml:space="preserve">Objective: To implement training needs assessment with all employees. </w:t>
      </w:r>
    </w:p>
    <w:p w:rsidR="00251CD9" w:rsidRPr="00251CD9" w:rsidRDefault="00251CD9" w:rsidP="00996FA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7F453C" w:rsidRDefault="00251CD9" w:rsidP="00996FA5">
      <w:pPr>
        <w:ind w:left="720"/>
      </w:pPr>
      <w:r w:rsidRPr="00251CD9">
        <w:rPr>
          <w:rFonts w:asciiTheme="majorHAnsi" w:hAnsiTheme="majorHAnsi"/>
        </w:rPr>
        <w:t>Objective: To conduct an annual customer satisfaction survey designed to identify staff strengths and gaps.</w:t>
      </w:r>
    </w:p>
    <w:sectPr w:rsidR="007F453C" w:rsidSect="00251C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53C"/>
    <w:rsid w:val="00156BB9"/>
    <w:rsid w:val="00173BD0"/>
    <w:rsid w:val="001847A4"/>
    <w:rsid w:val="00251CD9"/>
    <w:rsid w:val="004230A5"/>
    <w:rsid w:val="006671D3"/>
    <w:rsid w:val="007F453C"/>
    <w:rsid w:val="0099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kvarnes</dc:creator>
  <cp:keywords/>
  <dc:description/>
  <cp:lastModifiedBy>kvarnes</cp:lastModifiedBy>
  <cp:revision>5</cp:revision>
  <cp:lastPrinted>2012-03-26T16:21:00Z</cp:lastPrinted>
  <dcterms:created xsi:type="dcterms:W3CDTF">2012-03-26T15:43:00Z</dcterms:created>
  <dcterms:modified xsi:type="dcterms:W3CDTF">2012-03-26T16:21:00Z</dcterms:modified>
</cp:coreProperties>
</file>