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5" w:rsidRDefault="00172EA5" w:rsidP="00CB7F83">
      <w:pPr>
        <w:pStyle w:val="Footer"/>
        <w:tabs>
          <w:tab w:val="clear" w:pos="4320"/>
          <w:tab w:val="clear" w:pos="8640"/>
        </w:tabs>
        <w:rPr>
          <w:b/>
          <w:sz w:val="72"/>
        </w:rPr>
      </w:pPr>
      <w:r w:rsidRPr="00172EA5">
        <w:rPr>
          <w:b/>
          <w:sz w:val="24"/>
          <w:szCs w:val="24"/>
        </w:rPr>
        <w:t>EP17-1</w:t>
      </w:r>
      <w:r>
        <w:rPr>
          <w:b/>
          <w:sz w:val="72"/>
        </w:rPr>
        <w:t xml:space="preserve"> </w:t>
      </w:r>
      <w:r>
        <w:rPr>
          <w:noProof/>
        </w:rPr>
        <w:t xml:space="preserve">                </w:t>
      </w:r>
      <w:r w:rsidR="00D57FE0">
        <w:rPr>
          <w:noProof/>
        </w:rPr>
        <w:drawing>
          <wp:inline distT="0" distB="0" distL="0" distR="0">
            <wp:extent cx="10668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D5A">
        <w:rPr>
          <w:b/>
          <w:sz w:val="72"/>
        </w:rPr>
        <w:t xml:space="preserve">      </w:t>
      </w:r>
      <w:r w:rsidR="00736F65">
        <w:rPr>
          <w:b/>
          <w:sz w:val="72"/>
        </w:rPr>
        <w:t>Talking Points</w:t>
      </w:r>
    </w:p>
    <w:p w:rsidR="00736F65" w:rsidRDefault="00736F65">
      <w:pPr>
        <w:ind w:left="-720" w:right="720"/>
      </w:pPr>
    </w:p>
    <w:p w:rsidR="00736F65" w:rsidRPr="00D57FE0" w:rsidRDefault="00736F65" w:rsidP="00074D5A">
      <w:pPr>
        <w:ind w:left="-360" w:right="720"/>
        <w:rPr>
          <w:rFonts w:asciiTheme="minorHAnsi" w:hAnsiTheme="minorHAnsi"/>
        </w:rPr>
      </w:pPr>
      <w:r w:rsidRPr="00D57FE0">
        <w:rPr>
          <w:rFonts w:asciiTheme="minorHAnsi" w:hAnsiTheme="minorHAnsi"/>
        </w:rPr>
        <w:t>To:</w:t>
      </w:r>
      <w:r w:rsidRPr="00D57FE0">
        <w:rPr>
          <w:rFonts w:asciiTheme="minorHAnsi" w:hAnsiTheme="minorHAnsi"/>
        </w:rPr>
        <w:tab/>
      </w:r>
      <w:r w:rsidR="00074D5A" w:rsidRPr="00D57FE0">
        <w:rPr>
          <w:rFonts w:asciiTheme="minorHAnsi" w:hAnsiTheme="minorHAnsi"/>
        </w:rPr>
        <w:tab/>
      </w:r>
      <w:r w:rsidR="00D57FE0" w:rsidRPr="00D57FE0">
        <w:rPr>
          <w:rFonts w:asciiTheme="minorHAnsi" w:hAnsiTheme="minorHAnsi"/>
        </w:rPr>
        <w:t xml:space="preserve">Centura </w:t>
      </w:r>
      <w:r w:rsidR="00CC7287" w:rsidRPr="00D57FE0">
        <w:rPr>
          <w:rFonts w:asciiTheme="minorHAnsi" w:hAnsiTheme="minorHAnsi"/>
        </w:rPr>
        <w:t>Leadership</w:t>
      </w:r>
      <w:r w:rsidR="00D57FE0" w:rsidRPr="00D57FE0">
        <w:rPr>
          <w:rFonts w:asciiTheme="minorHAnsi" w:hAnsiTheme="minorHAnsi"/>
        </w:rPr>
        <w:t xml:space="preserve"> </w:t>
      </w:r>
    </w:p>
    <w:p w:rsidR="00D57FE0" w:rsidRPr="00D57FE0" w:rsidRDefault="00736F65" w:rsidP="00074D5A">
      <w:pPr>
        <w:ind w:left="-360" w:right="720"/>
        <w:rPr>
          <w:rFonts w:asciiTheme="minorHAnsi" w:hAnsiTheme="minorHAnsi"/>
        </w:rPr>
      </w:pPr>
      <w:r w:rsidRPr="00D57FE0">
        <w:rPr>
          <w:rFonts w:asciiTheme="minorHAnsi" w:hAnsiTheme="minorHAnsi"/>
        </w:rPr>
        <w:t>From:</w:t>
      </w:r>
      <w:r w:rsidRPr="00D57FE0">
        <w:rPr>
          <w:rFonts w:asciiTheme="minorHAnsi" w:hAnsiTheme="minorHAnsi"/>
        </w:rPr>
        <w:tab/>
      </w:r>
      <w:r w:rsidR="00CC7287" w:rsidRPr="00D57FE0">
        <w:rPr>
          <w:rFonts w:asciiTheme="minorHAnsi" w:hAnsiTheme="minorHAnsi"/>
        </w:rPr>
        <w:t>Sharon Pappas</w:t>
      </w:r>
      <w:r w:rsidR="007B44E3" w:rsidRPr="00D57FE0">
        <w:rPr>
          <w:rFonts w:asciiTheme="minorHAnsi" w:hAnsiTheme="minorHAnsi"/>
        </w:rPr>
        <w:t>, RN</w:t>
      </w:r>
      <w:r w:rsidR="00D57FE0" w:rsidRPr="00D57FE0">
        <w:rPr>
          <w:rFonts w:asciiTheme="minorHAnsi" w:hAnsiTheme="minorHAnsi"/>
        </w:rPr>
        <w:t xml:space="preserve">, PhD, </w:t>
      </w:r>
      <w:proofErr w:type="gramStart"/>
      <w:r w:rsidR="00D57FE0" w:rsidRPr="00D57FE0">
        <w:rPr>
          <w:rFonts w:asciiTheme="minorHAnsi" w:hAnsiTheme="minorHAnsi"/>
        </w:rPr>
        <w:t>NEA</w:t>
      </w:r>
      <w:proofErr w:type="gramEnd"/>
      <w:r w:rsidR="00D57FE0" w:rsidRPr="00D57FE0">
        <w:rPr>
          <w:rFonts w:asciiTheme="minorHAnsi" w:hAnsiTheme="minorHAnsi"/>
        </w:rPr>
        <w:t>-BC</w:t>
      </w:r>
    </w:p>
    <w:p w:rsidR="00736F65" w:rsidRPr="00D57FE0" w:rsidRDefault="00D57FE0" w:rsidP="00D57FE0">
      <w:pPr>
        <w:ind w:left="-360" w:right="720" w:firstLine="1080"/>
        <w:rPr>
          <w:rFonts w:asciiTheme="minorHAnsi" w:hAnsiTheme="minorHAnsi"/>
        </w:rPr>
      </w:pPr>
      <w:r w:rsidRPr="00D57FE0">
        <w:rPr>
          <w:rFonts w:asciiTheme="minorHAnsi" w:hAnsiTheme="minorHAnsi"/>
        </w:rPr>
        <w:t>CNO Porter Adventist Hospital</w:t>
      </w:r>
      <w:r w:rsidR="00CB7F83">
        <w:rPr>
          <w:rFonts w:asciiTheme="minorHAnsi" w:hAnsiTheme="minorHAnsi"/>
        </w:rPr>
        <w:t xml:space="preserve">, </w:t>
      </w:r>
      <w:r w:rsidR="007B44E3" w:rsidRPr="00D57FE0">
        <w:rPr>
          <w:rFonts w:asciiTheme="minorHAnsi" w:hAnsiTheme="minorHAnsi"/>
        </w:rPr>
        <w:t>CNE Centura Health</w:t>
      </w:r>
    </w:p>
    <w:p w:rsidR="00736F65" w:rsidRPr="00D57FE0" w:rsidRDefault="00074D5A" w:rsidP="00074D5A">
      <w:pPr>
        <w:ind w:left="-360" w:right="720"/>
        <w:rPr>
          <w:rFonts w:asciiTheme="minorHAnsi" w:hAnsiTheme="minorHAnsi"/>
        </w:rPr>
      </w:pPr>
      <w:r w:rsidRPr="00D57FE0">
        <w:rPr>
          <w:rFonts w:asciiTheme="minorHAnsi" w:hAnsiTheme="minorHAnsi"/>
        </w:rPr>
        <w:tab/>
      </w:r>
      <w:r w:rsidRPr="00D57FE0">
        <w:rPr>
          <w:rFonts w:asciiTheme="minorHAnsi" w:hAnsiTheme="minorHAnsi"/>
        </w:rPr>
        <w:tab/>
      </w:r>
      <w:r w:rsidR="00CD0743">
        <w:rPr>
          <w:rFonts w:asciiTheme="minorHAnsi" w:hAnsiTheme="minorHAnsi"/>
        </w:rPr>
        <w:t>RE:  Sharon Kirby, RN, MSN now Chief Nursing Informatics Officer (CNIO)</w:t>
      </w:r>
      <w:r w:rsidR="00CC7287" w:rsidRPr="00D57FE0">
        <w:rPr>
          <w:rFonts w:asciiTheme="minorHAnsi" w:hAnsiTheme="minorHAnsi"/>
        </w:rPr>
        <w:t xml:space="preserve"> </w:t>
      </w:r>
    </w:p>
    <w:p w:rsidR="00736F65" w:rsidRPr="00D57FE0" w:rsidRDefault="00736F65" w:rsidP="00074D5A">
      <w:pPr>
        <w:ind w:left="-360" w:right="720"/>
        <w:rPr>
          <w:rFonts w:asciiTheme="minorHAnsi" w:hAnsiTheme="minorHAnsi"/>
        </w:rPr>
      </w:pPr>
      <w:r w:rsidRPr="00D57FE0">
        <w:rPr>
          <w:rFonts w:asciiTheme="minorHAnsi" w:hAnsiTheme="minorHAnsi"/>
        </w:rPr>
        <w:t>Date:</w:t>
      </w:r>
      <w:r w:rsidRPr="00D57FE0">
        <w:rPr>
          <w:rFonts w:asciiTheme="minorHAnsi" w:hAnsiTheme="minorHAnsi"/>
        </w:rPr>
        <w:tab/>
      </w:r>
      <w:r w:rsidR="00074D5A" w:rsidRPr="00D57FE0">
        <w:rPr>
          <w:rFonts w:asciiTheme="minorHAnsi" w:hAnsiTheme="minorHAnsi"/>
        </w:rPr>
        <w:t xml:space="preserve">August </w:t>
      </w:r>
      <w:r w:rsidR="00CD0743">
        <w:rPr>
          <w:rFonts w:asciiTheme="minorHAnsi" w:hAnsiTheme="minorHAnsi"/>
        </w:rPr>
        <w:t>13</w:t>
      </w:r>
      <w:r w:rsidR="00D57FE0" w:rsidRPr="00D57FE0">
        <w:rPr>
          <w:rFonts w:asciiTheme="minorHAnsi" w:hAnsiTheme="minorHAnsi"/>
        </w:rPr>
        <w:t>, 201</w:t>
      </w:r>
      <w:r w:rsidR="00CD0743">
        <w:rPr>
          <w:rFonts w:asciiTheme="minorHAnsi" w:hAnsiTheme="minorHAnsi"/>
        </w:rPr>
        <w:t>2</w:t>
      </w:r>
    </w:p>
    <w:p w:rsidR="00736F65" w:rsidRPr="00D57FE0" w:rsidRDefault="00736F65" w:rsidP="00074D5A">
      <w:pPr>
        <w:ind w:left="-360" w:right="720"/>
        <w:rPr>
          <w:rFonts w:asciiTheme="minorHAnsi" w:hAnsiTheme="minorHAnsi"/>
        </w:rPr>
      </w:pPr>
    </w:p>
    <w:p w:rsidR="00736F65" w:rsidRPr="00D57FE0" w:rsidRDefault="00736F65" w:rsidP="00074D5A">
      <w:pPr>
        <w:ind w:left="-360" w:right="720"/>
        <w:rPr>
          <w:rFonts w:asciiTheme="minorHAnsi" w:hAnsiTheme="minorHAnsi"/>
        </w:rPr>
      </w:pPr>
      <w:r w:rsidRPr="00D57FE0">
        <w:rPr>
          <w:rFonts w:asciiTheme="minorHAnsi" w:hAnsiTheme="minorHAnsi"/>
        </w:rPr>
        <w:t xml:space="preserve">At the earliest possible time, please share the following information with appropriate staff. In turn, ask that they share the information with members of their staff, as needed. </w:t>
      </w:r>
    </w:p>
    <w:p w:rsidR="00736F65" w:rsidRPr="00D57FE0" w:rsidRDefault="00736F65" w:rsidP="00074D5A">
      <w:pPr>
        <w:ind w:left="-360" w:right="720"/>
        <w:rPr>
          <w:rFonts w:asciiTheme="minorHAnsi" w:hAnsiTheme="minorHAnsi"/>
          <w:b/>
          <w:sz w:val="28"/>
        </w:rPr>
      </w:pPr>
    </w:p>
    <w:p w:rsidR="00CC7287" w:rsidRPr="00D57FE0" w:rsidRDefault="00736F65" w:rsidP="00074D5A">
      <w:pPr>
        <w:ind w:left="-360" w:right="720"/>
        <w:rPr>
          <w:rFonts w:asciiTheme="minorHAnsi" w:hAnsiTheme="minorHAnsi"/>
          <w:b/>
          <w:sz w:val="28"/>
        </w:rPr>
      </w:pPr>
      <w:r w:rsidRPr="00D57FE0">
        <w:rPr>
          <w:rFonts w:asciiTheme="minorHAnsi" w:hAnsiTheme="minorHAnsi"/>
          <w:b/>
          <w:sz w:val="28"/>
        </w:rPr>
        <w:t>Here’s what’s happening . . .</w:t>
      </w:r>
    </w:p>
    <w:p w:rsidR="00CC7287" w:rsidRPr="00D57FE0" w:rsidRDefault="00CC7287" w:rsidP="00074D5A">
      <w:pPr>
        <w:ind w:left="-360" w:right="720"/>
        <w:rPr>
          <w:rFonts w:asciiTheme="minorHAnsi" w:hAnsiTheme="minorHAnsi"/>
          <w:b/>
          <w:sz w:val="28"/>
        </w:rPr>
      </w:pPr>
    </w:p>
    <w:p w:rsidR="00CC7287" w:rsidRPr="00D57FE0" w:rsidRDefault="00CD0743" w:rsidP="00074D5A">
      <w:pPr>
        <w:ind w:left="-360" w:right="720"/>
        <w:rPr>
          <w:rFonts w:asciiTheme="minorHAnsi" w:hAnsiTheme="minorHAnsi"/>
        </w:rPr>
      </w:pPr>
      <w:r>
        <w:rPr>
          <w:rFonts w:asciiTheme="minorHAnsi" w:hAnsiTheme="minorHAnsi"/>
        </w:rPr>
        <w:t>As we continue to expand the scope and improve the functionality of our Electronic Health Record</w:t>
      </w:r>
      <w:r w:rsidR="003B3480">
        <w:rPr>
          <w:rFonts w:asciiTheme="minorHAnsi" w:hAnsiTheme="minorHAnsi"/>
        </w:rPr>
        <w:t xml:space="preserve">, reorganization of current clinical Informatics roles are required.  </w:t>
      </w:r>
      <w:r w:rsidR="00CB7F83">
        <w:rPr>
          <w:rFonts w:asciiTheme="minorHAnsi" w:hAnsiTheme="minorHAnsi"/>
        </w:rPr>
        <w:t xml:space="preserve">Having served as our Director of Clinical Informatics, we are glad to have the opportunity to look internally to </w:t>
      </w:r>
      <w:r w:rsidR="00D57FE0">
        <w:rPr>
          <w:rFonts w:asciiTheme="minorHAnsi" w:hAnsiTheme="minorHAnsi"/>
        </w:rPr>
        <w:t>Sharon Kirby</w:t>
      </w:r>
      <w:r w:rsidR="007B44E3" w:rsidRPr="00D57FE0">
        <w:rPr>
          <w:rFonts w:asciiTheme="minorHAnsi" w:hAnsiTheme="minorHAnsi"/>
        </w:rPr>
        <w:t>, RN, MS</w:t>
      </w:r>
      <w:r w:rsidR="00D57FE0">
        <w:rPr>
          <w:rFonts w:asciiTheme="minorHAnsi" w:hAnsiTheme="minorHAnsi"/>
        </w:rPr>
        <w:t>N</w:t>
      </w:r>
      <w:r w:rsidR="00074D5A" w:rsidRPr="00D57FE0">
        <w:rPr>
          <w:rFonts w:asciiTheme="minorHAnsi" w:hAnsiTheme="minorHAnsi"/>
        </w:rPr>
        <w:t xml:space="preserve"> </w:t>
      </w:r>
      <w:r w:rsidR="00CB7F83">
        <w:rPr>
          <w:rFonts w:asciiTheme="minorHAnsi" w:hAnsiTheme="minorHAnsi"/>
        </w:rPr>
        <w:t xml:space="preserve">to fill this position.  She </w:t>
      </w:r>
      <w:r w:rsidR="003B3480">
        <w:rPr>
          <w:rFonts w:asciiTheme="minorHAnsi" w:hAnsiTheme="minorHAnsi"/>
        </w:rPr>
        <w:t>has accepted the Chief Nursing Informatics Officer (CNIO)</w:t>
      </w:r>
      <w:r w:rsidR="00074D5A" w:rsidRPr="00D57FE0">
        <w:rPr>
          <w:rFonts w:asciiTheme="minorHAnsi" w:hAnsiTheme="minorHAnsi"/>
        </w:rPr>
        <w:t xml:space="preserve"> </w:t>
      </w:r>
      <w:r w:rsidR="003B3480">
        <w:rPr>
          <w:rFonts w:asciiTheme="minorHAnsi" w:hAnsiTheme="minorHAnsi"/>
        </w:rPr>
        <w:t xml:space="preserve">role for </w:t>
      </w:r>
      <w:r w:rsidR="00074D5A" w:rsidRPr="00D57FE0">
        <w:rPr>
          <w:rFonts w:asciiTheme="minorHAnsi" w:hAnsiTheme="minorHAnsi"/>
        </w:rPr>
        <w:t>Centura</w:t>
      </w:r>
      <w:r w:rsidR="00D57FE0">
        <w:rPr>
          <w:rFonts w:asciiTheme="minorHAnsi" w:hAnsiTheme="minorHAnsi"/>
        </w:rPr>
        <w:t xml:space="preserve"> Health.  Sharon</w:t>
      </w:r>
      <w:r w:rsidR="00074D5A" w:rsidRPr="00D57FE0">
        <w:rPr>
          <w:rFonts w:asciiTheme="minorHAnsi" w:hAnsiTheme="minorHAnsi"/>
        </w:rPr>
        <w:t xml:space="preserve">’s accountabilities </w:t>
      </w:r>
      <w:r w:rsidR="00D57FE0">
        <w:rPr>
          <w:rFonts w:asciiTheme="minorHAnsi" w:hAnsiTheme="minorHAnsi"/>
        </w:rPr>
        <w:t>include providing leadership to our system Clinical Informatics team</w:t>
      </w:r>
      <w:r w:rsidR="003B3480">
        <w:rPr>
          <w:rFonts w:asciiTheme="minorHAnsi" w:hAnsiTheme="minorHAnsi"/>
        </w:rPr>
        <w:t>, coordinating nursing informatics across multiple patient care settings,</w:t>
      </w:r>
      <w:r w:rsidR="00D57FE0">
        <w:rPr>
          <w:rFonts w:asciiTheme="minorHAnsi" w:hAnsiTheme="minorHAnsi"/>
        </w:rPr>
        <w:t xml:space="preserve"> and </w:t>
      </w:r>
      <w:r w:rsidR="00074D5A" w:rsidRPr="00D57FE0">
        <w:rPr>
          <w:rFonts w:asciiTheme="minorHAnsi" w:hAnsiTheme="minorHAnsi"/>
        </w:rPr>
        <w:t>direct</w:t>
      </w:r>
      <w:r w:rsidR="00D57FE0">
        <w:rPr>
          <w:rFonts w:asciiTheme="minorHAnsi" w:hAnsiTheme="minorHAnsi"/>
        </w:rPr>
        <w:t xml:space="preserve">ing </w:t>
      </w:r>
      <w:r w:rsidR="00074D5A" w:rsidRPr="00D57FE0">
        <w:rPr>
          <w:rFonts w:asciiTheme="minorHAnsi" w:hAnsiTheme="minorHAnsi"/>
        </w:rPr>
        <w:t>the development</w:t>
      </w:r>
      <w:r w:rsidR="00D57FE0">
        <w:rPr>
          <w:rFonts w:asciiTheme="minorHAnsi" w:hAnsiTheme="minorHAnsi"/>
        </w:rPr>
        <w:t xml:space="preserve"> and use</w:t>
      </w:r>
      <w:r w:rsidR="00074D5A" w:rsidRPr="00D57FE0">
        <w:rPr>
          <w:rFonts w:asciiTheme="minorHAnsi" w:hAnsiTheme="minorHAnsi"/>
        </w:rPr>
        <w:t xml:space="preserve"> of the clinical informatics system</w:t>
      </w:r>
      <w:r w:rsidR="007B44E3" w:rsidRPr="00D57FE0">
        <w:rPr>
          <w:rFonts w:asciiTheme="minorHAnsi" w:hAnsiTheme="minorHAnsi"/>
        </w:rPr>
        <w:t>s</w:t>
      </w:r>
      <w:r w:rsidR="00D57FE0">
        <w:rPr>
          <w:rFonts w:asciiTheme="minorHAnsi" w:hAnsiTheme="minorHAnsi"/>
        </w:rPr>
        <w:t xml:space="preserve"> for our end users</w:t>
      </w:r>
      <w:r w:rsidR="00074D5A" w:rsidRPr="00D57FE0">
        <w:rPr>
          <w:rFonts w:asciiTheme="minorHAnsi" w:hAnsiTheme="minorHAnsi"/>
        </w:rPr>
        <w:t xml:space="preserve">.  </w:t>
      </w:r>
      <w:r w:rsidR="003B3480">
        <w:rPr>
          <w:rFonts w:asciiTheme="minorHAnsi" w:hAnsiTheme="minorHAnsi"/>
        </w:rPr>
        <w:t>With the CMIOs and other experts, s</w:t>
      </w:r>
      <w:r w:rsidR="00074D5A" w:rsidRPr="00D57FE0">
        <w:rPr>
          <w:rFonts w:asciiTheme="minorHAnsi" w:hAnsiTheme="minorHAnsi"/>
        </w:rPr>
        <w:t>he will d</w:t>
      </w:r>
      <w:r w:rsidR="003B3480">
        <w:rPr>
          <w:rFonts w:asciiTheme="minorHAnsi" w:hAnsiTheme="minorHAnsi"/>
        </w:rPr>
        <w:t>esign</w:t>
      </w:r>
      <w:r w:rsidR="00074D5A" w:rsidRPr="00D57FE0">
        <w:rPr>
          <w:rFonts w:asciiTheme="minorHAnsi" w:hAnsiTheme="minorHAnsi"/>
        </w:rPr>
        <w:t xml:space="preserve"> and </w:t>
      </w:r>
      <w:r w:rsidR="003B3480" w:rsidRPr="00D57FE0">
        <w:rPr>
          <w:rFonts w:asciiTheme="minorHAnsi" w:hAnsiTheme="minorHAnsi"/>
        </w:rPr>
        <w:t xml:space="preserve">lead programs to </w:t>
      </w:r>
      <w:r w:rsidR="003B3480">
        <w:rPr>
          <w:rFonts w:asciiTheme="minorHAnsi" w:hAnsiTheme="minorHAnsi"/>
        </w:rPr>
        <w:t>integrate clinical systems to</w:t>
      </w:r>
      <w:r w:rsidR="003B3480" w:rsidRPr="00D57FE0">
        <w:rPr>
          <w:rFonts w:asciiTheme="minorHAnsi" w:hAnsiTheme="minorHAnsi"/>
        </w:rPr>
        <w:t xml:space="preserve"> to improve patient safety, improve work flow and functionality, assure communication of clinical information</w:t>
      </w:r>
      <w:r w:rsidR="003B3480">
        <w:rPr>
          <w:rFonts w:asciiTheme="minorHAnsi" w:hAnsiTheme="minorHAnsi"/>
        </w:rPr>
        <w:t>,</w:t>
      </w:r>
      <w:r w:rsidR="003B3480" w:rsidRPr="00D57FE0">
        <w:rPr>
          <w:rFonts w:asciiTheme="minorHAnsi" w:hAnsiTheme="minorHAnsi"/>
        </w:rPr>
        <w:t xml:space="preserve"> and ensures</w:t>
      </w:r>
      <w:r w:rsidR="00074D5A" w:rsidRPr="00D57FE0">
        <w:rPr>
          <w:rFonts w:asciiTheme="minorHAnsi" w:hAnsiTheme="minorHAnsi"/>
        </w:rPr>
        <w:t xml:space="preserve"> data integrity.  </w:t>
      </w:r>
      <w:r w:rsidR="00CC7287" w:rsidRPr="00D57FE0">
        <w:rPr>
          <w:rFonts w:asciiTheme="minorHAnsi" w:hAnsiTheme="minorHAnsi"/>
        </w:rPr>
        <w:t xml:space="preserve">  </w:t>
      </w:r>
    </w:p>
    <w:p w:rsidR="00074D5A" w:rsidRPr="00D57FE0" w:rsidRDefault="00074D5A" w:rsidP="00074D5A">
      <w:pPr>
        <w:ind w:left="-360" w:right="720"/>
        <w:rPr>
          <w:rFonts w:asciiTheme="minorHAnsi" w:hAnsiTheme="minorHAnsi"/>
        </w:rPr>
      </w:pPr>
    </w:p>
    <w:p w:rsidR="00074D5A" w:rsidRPr="00D57FE0" w:rsidRDefault="00D57FE0" w:rsidP="00074D5A">
      <w:pPr>
        <w:ind w:left="-360" w:righ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Sharon has served as the </w:t>
      </w:r>
      <w:r w:rsidR="003B3480">
        <w:rPr>
          <w:rFonts w:asciiTheme="minorHAnsi" w:hAnsiTheme="minorHAnsi"/>
        </w:rPr>
        <w:t xml:space="preserve">Director of </w:t>
      </w:r>
      <w:r>
        <w:rPr>
          <w:rFonts w:asciiTheme="minorHAnsi" w:hAnsiTheme="minorHAnsi"/>
        </w:rPr>
        <w:t xml:space="preserve">Clinical Informatics </w:t>
      </w:r>
      <w:r w:rsidR="003B3480">
        <w:rPr>
          <w:rFonts w:asciiTheme="minorHAnsi" w:hAnsiTheme="minorHAnsi"/>
        </w:rPr>
        <w:t>for Centura Health for the last year.  Prior to that, she served as the Manager of Clinical Informatics for Parker Adven</w:t>
      </w:r>
      <w:r>
        <w:rPr>
          <w:rFonts w:asciiTheme="minorHAnsi" w:hAnsiTheme="minorHAnsi"/>
        </w:rPr>
        <w:t xml:space="preserve">tist Hospital where she has practiced since 2004 in various clinical roles.  </w:t>
      </w:r>
      <w:r w:rsidR="002D410E" w:rsidRPr="00D57FE0">
        <w:rPr>
          <w:rFonts w:asciiTheme="minorHAnsi" w:hAnsiTheme="minorHAnsi"/>
        </w:rPr>
        <w:t xml:space="preserve">She has extensive clinical experience in </w:t>
      </w:r>
      <w:r>
        <w:rPr>
          <w:rFonts w:asciiTheme="minorHAnsi" w:hAnsiTheme="minorHAnsi"/>
        </w:rPr>
        <w:t>acute and ambulatory nursing as well as</w:t>
      </w:r>
      <w:r w:rsidR="002D410E" w:rsidRPr="00D57FE0">
        <w:rPr>
          <w:rFonts w:asciiTheme="minorHAnsi" w:hAnsiTheme="minorHAnsi"/>
        </w:rPr>
        <w:t xml:space="preserve"> home care.  </w:t>
      </w:r>
      <w:r>
        <w:rPr>
          <w:rFonts w:asciiTheme="minorHAnsi" w:hAnsiTheme="minorHAnsi"/>
        </w:rPr>
        <w:t>Sharon</w:t>
      </w:r>
      <w:r w:rsidR="00074D5A" w:rsidRPr="00D57FE0">
        <w:rPr>
          <w:rFonts w:asciiTheme="minorHAnsi" w:hAnsiTheme="minorHAnsi"/>
        </w:rPr>
        <w:t xml:space="preserve"> is an active member of </w:t>
      </w:r>
      <w:r w:rsidR="00E0014E" w:rsidRPr="00D57FE0">
        <w:rPr>
          <w:rFonts w:asciiTheme="minorHAnsi" w:hAnsiTheme="minorHAnsi"/>
        </w:rPr>
        <w:t>Healthcare Information &amp; Management Systems Society (</w:t>
      </w:r>
      <w:r w:rsidR="00074D5A" w:rsidRPr="00D57FE0">
        <w:rPr>
          <w:rFonts w:asciiTheme="minorHAnsi" w:hAnsiTheme="minorHAnsi"/>
        </w:rPr>
        <w:t>HIMSS</w:t>
      </w:r>
      <w:r w:rsidR="00E0014E" w:rsidRPr="00D57FE0">
        <w:rPr>
          <w:rFonts w:asciiTheme="minorHAnsi" w:hAnsiTheme="minorHAnsi"/>
        </w:rPr>
        <w:t>)</w:t>
      </w:r>
      <w:r w:rsidR="00074D5A" w:rsidRPr="00D57FE0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ANIA.  Sharon</w:t>
      </w:r>
      <w:r w:rsidR="00074D5A" w:rsidRPr="00D57FE0">
        <w:rPr>
          <w:rFonts w:asciiTheme="minorHAnsi" w:hAnsiTheme="minorHAnsi"/>
        </w:rPr>
        <w:t xml:space="preserve"> will bring a great deal of knowledge</w:t>
      </w:r>
      <w:r>
        <w:rPr>
          <w:rFonts w:asciiTheme="minorHAnsi" w:hAnsiTheme="minorHAnsi"/>
        </w:rPr>
        <w:t>, passion,</w:t>
      </w:r>
      <w:r w:rsidR="00074D5A" w:rsidRPr="00D57FE0">
        <w:rPr>
          <w:rFonts w:asciiTheme="minorHAnsi" w:hAnsiTheme="minorHAnsi"/>
        </w:rPr>
        <w:t xml:space="preserve"> and experience with her to this new position.</w:t>
      </w:r>
    </w:p>
    <w:p w:rsidR="00074D5A" w:rsidRPr="00D57FE0" w:rsidRDefault="00074D5A" w:rsidP="00074D5A">
      <w:pPr>
        <w:ind w:left="-360" w:right="720"/>
        <w:rPr>
          <w:rFonts w:asciiTheme="minorHAnsi" w:hAnsiTheme="minorHAnsi"/>
          <w:b/>
        </w:rPr>
      </w:pPr>
    </w:p>
    <w:p w:rsidR="002D410E" w:rsidRDefault="00D57FE0" w:rsidP="00074D5A">
      <w:pPr>
        <w:autoSpaceDE w:val="0"/>
        <w:autoSpaceDN w:val="0"/>
        <w:adjustRightInd w:val="0"/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Sharon will transition </w:t>
      </w:r>
      <w:r w:rsidR="003B3480">
        <w:rPr>
          <w:rFonts w:asciiTheme="minorHAnsi" w:hAnsiTheme="minorHAnsi"/>
        </w:rPr>
        <w:t xml:space="preserve">into this role this month and will report jointly </w:t>
      </w:r>
      <w:r w:rsidR="00496869">
        <w:rPr>
          <w:rFonts w:asciiTheme="minorHAnsi" w:hAnsiTheme="minorHAnsi"/>
        </w:rPr>
        <w:t>to the Centura Chief Nurse Executive and the Vice President of Information Technology</w:t>
      </w:r>
      <w:r w:rsidR="002D410E" w:rsidRPr="00D57FE0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Her office will be throughout Centura Health, and her desk will be at the support center.</w:t>
      </w:r>
    </w:p>
    <w:p w:rsidR="00D57FE0" w:rsidRPr="00D57FE0" w:rsidRDefault="00D57FE0" w:rsidP="00074D5A">
      <w:pPr>
        <w:autoSpaceDE w:val="0"/>
        <w:autoSpaceDN w:val="0"/>
        <w:adjustRightInd w:val="0"/>
        <w:ind w:left="-360"/>
        <w:rPr>
          <w:rFonts w:asciiTheme="minorHAnsi" w:hAnsiTheme="minorHAnsi"/>
        </w:rPr>
      </w:pPr>
    </w:p>
    <w:p w:rsidR="00736F65" w:rsidRDefault="002D410E" w:rsidP="00CB7F83">
      <w:pPr>
        <w:autoSpaceDE w:val="0"/>
        <w:autoSpaceDN w:val="0"/>
        <w:adjustRightInd w:val="0"/>
        <w:ind w:left="-360"/>
      </w:pPr>
      <w:r w:rsidRPr="00D57FE0">
        <w:rPr>
          <w:rFonts w:asciiTheme="minorHAnsi" w:hAnsiTheme="minorHAnsi"/>
        </w:rPr>
        <w:t xml:space="preserve">Please join </w:t>
      </w:r>
      <w:r w:rsidR="0078097C" w:rsidRPr="00D57FE0">
        <w:rPr>
          <w:rFonts w:asciiTheme="minorHAnsi" w:hAnsiTheme="minorHAnsi"/>
        </w:rPr>
        <w:t>me</w:t>
      </w:r>
      <w:r w:rsidRPr="00D57FE0">
        <w:rPr>
          <w:rFonts w:asciiTheme="minorHAnsi" w:hAnsiTheme="minorHAnsi"/>
        </w:rPr>
        <w:t xml:space="preserve"> as we welcome </w:t>
      </w:r>
      <w:r w:rsidR="00D57FE0">
        <w:rPr>
          <w:rFonts w:asciiTheme="minorHAnsi" w:hAnsiTheme="minorHAnsi"/>
        </w:rPr>
        <w:t>Sharon to her new role in</w:t>
      </w:r>
      <w:r w:rsidRPr="00D57FE0">
        <w:rPr>
          <w:rFonts w:asciiTheme="minorHAnsi" w:hAnsiTheme="minorHAnsi"/>
        </w:rPr>
        <w:t xml:space="preserve"> Centura</w:t>
      </w:r>
      <w:r w:rsidR="00D57FE0">
        <w:rPr>
          <w:rFonts w:asciiTheme="minorHAnsi" w:hAnsiTheme="minorHAnsi"/>
        </w:rPr>
        <w:t xml:space="preserve"> Health</w:t>
      </w:r>
      <w:r w:rsidRPr="00D57FE0">
        <w:rPr>
          <w:rFonts w:asciiTheme="minorHAnsi" w:hAnsiTheme="minorHAnsi"/>
        </w:rPr>
        <w:t>.</w:t>
      </w:r>
      <w:r w:rsidR="00CB7F83">
        <w:rPr>
          <w:rFonts w:asciiTheme="minorHAnsi" w:hAnsiTheme="minorHAnsi"/>
        </w:rPr>
        <w:t xml:space="preserve">  </w:t>
      </w:r>
      <w:r w:rsidR="00736F65" w:rsidRPr="00D57FE0">
        <w:rPr>
          <w:rFonts w:asciiTheme="minorHAnsi" w:hAnsiTheme="minorHAnsi"/>
          <w:b/>
          <w:sz w:val="28"/>
        </w:rPr>
        <w:t>Questions?</w:t>
      </w:r>
      <w:r w:rsidR="00CB7F83">
        <w:rPr>
          <w:rFonts w:asciiTheme="minorHAnsi" w:hAnsiTheme="minorHAnsi"/>
          <w:b/>
          <w:sz w:val="28"/>
        </w:rPr>
        <w:t xml:space="preserve">    </w:t>
      </w:r>
      <w:r w:rsidR="00CC7287" w:rsidRPr="00D57FE0">
        <w:rPr>
          <w:rFonts w:asciiTheme="minorHAnsi" w:hAnsiTheme="minorHAnsi"/>
        </w:rPr>
        <w:t>Please contact</w:t>
      </w:r>
      <w:r w:rsidRPr="00D57FE0">
        <w:rPr>
          <w:rFonts w:asciiTheme="minorHAnsi" w:hAnsiTheme="minorHAnsi"/>
        </w:rPr>
        <w:t xml:space="preserve"> Sharon Pappas at 303-778-5892</w:t>
      </w:r>
      <w:r>
        <w:t>.</w:t>
      </w:r>
    </w:p>
    <w:sectPr w:rsidR="00736F65" w:rsidSect="00CB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C7287"/>
    <w:rsid w:val="00074D5A"/>
    <w:rsid w:val="00172EA5"/>
    <w:rsid w:val="002D410E"/>
    <w:rsid w:val="0032737C"/>
    <w:rsid w:val="003B3480"/>
    <w:rsid w:val="00496869"/>
    <w:rsid w:val="004C2B26"/>
    <w:rsid w:val="00510E98"/>
    <w:rsid w:val="00630122"/>
    <w:rsid w:val="00736F65"/>
    <w:rsid w:val="0078097C"/>
    <w:rsid w:val="007B44E3"/>
    <w:rsid w:val="00CB7F83"/>
    <w:rsid w:val="00CC7287"/>
    <w:rsid w:val="00CD0743"/>
    <w:rsid w:val="00CD1D1C"/>
    <w:rsid w:val="00D53A89"/>
    <w:rsid w:val="00D57FE0"/>
    <w:rsid w:val="00E0014E"/>
    <w:rsid w:val="00EE49FF"/>
    <w:rsid w:val="00F2117A"/>
    <w:rsid w:val="00F5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012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CD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Centura Health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Centura Associate</dc:creator>
  <cp:keywords/>
  <dc:description/>
  <cp:lastModifiedBy>dnussdor</cp:lastModifiedBy>
  <cp:revision>3</cp:revision>
  <cp:lastPrinted>2009-08-21T13:36:00Z</cp:lastPrinted>
  <dcterms:created xsi:type="dcterms:W3CDTF">2012-08-07T23:36:00Z</dcterms:created>
  <dcterms:modified xsi:type="dcterms:W3CDTF">2013-03-20T19:16:00Z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