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78" w:rsidRDefault="00606678">
      <w:pPr>
        <w:jc w:val="center"/>
        <w:rPr>
          <w:rFonts w:ascii="Arial" w:hAnsi="Arial"/>
          <w:b/>
          <w:bCs/>
          <w:sz w:val="20"/>
        </w:rPr>
      </w:pPr>
    </w:p>
    <w:tbl>
      <w:tblPr>
        <w:tblW w:w="1380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440"/>
        <w:gridCol w:w="2340"/>
        <w:gridCol w:w="8820"/>
        <w:gridCol w:w="1170"/>
        <w:gridCol w:w="30"/>
      </w:tblGrid>
      <w:tr w:rsidR="006105C7" w:rsidRPr="006105C7" w:rsidTr="006105C7">
        <w:trPr>
          <w:trHeight w:val="183"/>
        </w:trPr>
        <w:tc>
          <w:tcPr>
            <w:tcW w:w="13800" w:type="dxa"/>
            <w:gridSpan w:val="5"/>
            <w:tcBorders>
              <w:top w:val="single" w:sz="6" w:space="0" w:color="C0C0C0"/>
              <w:left w:val="single" w:sz="6" w:space="0" w:color="C0C0C0"/>
              <w:bottom w:val="single" w:sz="6" w:space="0" w:color="C0C0C0"/>
              <w:right w:val="single" w:sz="6" w:space="0" w:color="C0C0C0"/>
            </w:tcBorders>
          </w:tcPr>
          <w:p w:rsidR="00527BD0" w:rsidRDefault="00527BD0" w:rsidP="00527BD0">
            <w:pPr>
              <w:pStyle w:val="Header"/>
              <w:jc w:val="center"/>
            </w:pPr>
            <w:r>
              <w:t>EP20-2  4</w:t>
            </w:r>
            <w:r w:rsidRPr="000F30EC">
              <w:rPr>
                <w:vertAlign w:val="superscript"/>
              </w:rPr>
              <w:t>th</w:t>
            </w:r>
            <w:r>
              <w:t xml:space="preserve"> FLOOR STAFF MEETING JUNE 7, 2012</w:t>
            </w:r>
          </w:p>
          <w:p w:rsidR="00527BD0" w:rsidRDefault="00527BD0" w:rsidP="006105C7">
            <w:pPr>
              <w:ind w:left="360" w:hanging="360"/>
              <w:rPr>
                <w:rFonts w:ascii="Arial" w:hAnsi="Arial" w:cs="Arial"/>
                <w:b/>
                <w:sz w:val="18"/>
                <w:szCs w:val="18"/>
              </w:rPr>
            </w:pPr>
          </w:p>
          <w:p w:rsidR="00527BD0" w:rsidRDefault="00527BD0" w:rsidP="006105C7">
            <w:pPr>
              <w:ind w:left="360" w:hanging="360"/>
              <w:rPr>
                <w:rFonts w:ascii="Arial" w:hAnsi="Arial" w:cs="Arial"/>
                <w:b/>
                <w:sz w:val="18"/>
                <w:szCs w:val="18"/>
              </w:rPr>
            </w:pPr>
          </w:p>
          <w:p w:rsidR="006105C7" w:rsidRPr="006105C7" w:rsidRDefault="006105C7" w:rsidP="006105C7">
            <w:pPr>
              <w:ind w:left="360" w:hanging="360"/>
              <w:rPr>
                <w:rFonts w:ascii="Arial" w:hAnsi="Arial" w:cs="Arial"/>
                <w:sz w:val="18"/>
                <w:szCs w:val="18"/>
              </w:rPr>
            </w:pPr>
            <w:r w:rsidRPr="006105C7">
              <w:rPr>
                <w:rFonts w:ascii="Arial" w:hAnsi="Arial" w:cs="Arial"/>
                <w:b/>
                <w:sz w:val="18"/>
                <w:szCs w:val="18"/>
              </w:rPr>
              <w:t xml:space="preserve">Present:   </w:t>
            </w:r>
            <w:r w:rsidRPr="006105C7">
              <w:rPr>
                <w:rFonts w:ascii="Arial" w:hAnsi="Arial" w:cs="Arial"/>
                <w:sz w:val="18"/>
                <w:szCs w:val="18"/>
              </w:rPr>
              <w:t xml:space="preserve">Brenda Molencamp RN Mgr., Tiffany Epps RN; Victoria Louf US/CAN; Brandy Purcell RN; Jeff Martell RN; Debby Johnson RN; Wendy Lowery RN; Tammy Mahoney RN; Dawn </w:t>
            </w:r>
            <w:proofErr w:type="spellStart"/>
            <w:r w:rsidRPr="006105C7">
              <w:rPr>
                <w:rFonts w:ascii="Arial" w:hAnsi="Arial" w:cs="Arial"/>
                <w:sz w:val="18"/>
                <w:szCs w:val="18"/>
              </w:rPr>
              <w:t>Pachelo</w:t>
            </w:r>
            <w:proofErr w:type="spellEnd"/>
            <w:r w:rsidRPr="006105C7">
              <w:rPr>
                <w:rFonts w:ascii="Arial" w:hAnsi="Arial" w:cs="Arial"/>
                <w:sz w:val="18"/>
                <w:szCs w:val="18"/>
              </w:rPr>
              <w:t xml:space="preserve"> RN; Shawn Lawson RN; Aimee Doman RN; Ricci Miller RN; Jean Blake US; Tammy </w:t>
            </w:r>
            <w:proofErr w:type="spellStart"/>
            <w:r w:rsidRPr="006105C7">
              <w:rPr>
                <w:rFonts w:ascii="Arial" w:hAnsi="Arial" w:cs="Arial"/>
                <w:sz w:val="18"/>
                <w:szCs w:val="18"/>
              </w:rPr>
              <w:t>Deibert</w:t>
            </w:r>
            <w:proofErr w:type="spellEnd"/>
            <w:r w:rsidRPr="006105C7">
              <w:rPr>
                <w:rFonts w:ascii="Arial" w:hAnsi="Arial" w:cs="Arial"/>
                <w:sz w:val="18"/>
                <w:szCs w:val="18"/>
              </w:rPr>
              <w:t xml:space="preserve"> RN; Phil Baker US; Julie Kramer RN; Stacey </w:t>
            </w:r>
            <w:proofErr w:type="spellStart"/>
            <w:r w:rsidRPr="006105C7">
              <w:rPr>
                <w:rFonts w:ascii="Arial" w:hAnsi="Arial" w:cs="Arial"/>
                <w:sz w:val="18"/>
                <w:szCs w:val="18"/>
              </w:rPr>
              <w:t>Singlevich</w:t>
            </w:r>
            <w:proofErr w:type="spellEnd"/>
            <w:r w:rsidRPr="006105C7">
              <w:rPr>
                <w:rFonts w:ascii="Arial" w:hAnsi="Arial" w:cs="Arial"/>
                <w:sz w:val="18"/>
                <w:szCs w:val="18"/>
              </w:rPr>
              <w:t xml:space="preserve"> RN; Bill Emery US/CAN; Michelle Christina RN; </w:t>
            </w:r>
            <w:proofErr w:type="spellStart"/>
            <w:r w:rsidRPr="006105C7">
              <w:rPr>
                <w:rFonts w:ascii="Arial" w:hAnsi="Arial" w:cs="Arial"/>
                <w:sz w:val="18"/>
                <w:szCs w:val="18"/>
              </w:rPr>
              <w:t>Ane</w:t>
            </w:r>
            <w:proofErr w:type="spellEnd"/>
            <w:r w:rsidRPr="006105C7">
              <w:rPr>
                <w:rFonts w:ascii="Arial" w:hAnsi="Arial" w:cs="Arial"/>
                <w:sz w:val="18"/>
                <w:szCs w:val="18"/>
              </w:rPr>
              <w:t xml:space="preserve"> Randazzo US/CAN; Gail </w:t>
            </w:r>
            <w:proofErr w:type="spellStart"/>
            <w:r w:rsidRPr="006105C7">
              <w:rPr>
                <w:rFonts w:ascii="Arial" w:hAnsi="Arial" w:cs="Arial"/>
                <w:sz w:val="18"/>
                <w:szCs w:val="18"/>
              </w:rPr>
              <w:t>Deherrera</w:t>
            </w:r>
            <w:proofErr w:type="spellEnd"/>
            <w:r w:rsidRPr="006105C7">
              <w:rPr>
                <w:rFonts w:ascii="Arial" w:hAnsi="Arial" w:cs="Arial"/>
                <w:sz w:val="18"/>
                <w:szCs w:val="18"/>
              </w:rPr>
              <w:t xml:space="preserve"> RN; Denise Parrish RN; </w:t>
            </w:r>
            <w:proofErr w:type="spellStart"/>
            <w:r w:rsidRPr="006105C7">
              <w:rPr>
                <w:rFonts w:ascii="Arial" w:hAnsi="Arial" w:cs="Arial"/>
                <w:sz w:val="18"/>
                <w:szCs w:val="18"/>
              </w:rPr>
              <w:t>Sena</w:t>
            </w:r>
            <w:proofErr w:type="spellEnd"/>
            <w:r w:rsidRPr="006105C7">
              <w:rPr>
                <w:rFonts w:ascii="Arial" w:hAnsi="Arial" w:cs="Arial"/>
                <w:sz w:val="18"/>
                <w:szCs w:val="18"/>
              </w:rPr>
              <w:t xml:space="preserve"> Griffin RN; Connie Brown </w:t>
            </w:r>
            <w:proofErr w:type="spellStart"/>
            <w:r w:rsidRPr="006105C7">
              <w:rPr>
                <w:rFonts w:ascii="Arial" w:hAnsi="Arial" w:cs="Arial"/>
                <w:sz w:val="18"/>
                <w:szCs w:val="18"/>
              </w:rPr>
              <w:t>Bus.Support</w:t>
            </w:r>
            <w:proofErr w:type="spellEnd"/>
            <w:r w:rsidRPr="006105C7">
              <w:rPr>
                <w:rFonts w:ascii="Arial" w:hAnsi="Arial" w:cs="Arial"/>
                <w:sz w:val="18"/>
                <w:szCs w:val="18"/>
              </w:rPr>
              <w:t xml:space="preserve"> III.</w:t>
            </w:r>
          </w:p>
        </w:tc>
      </w:tr>
      <w:tr w:rsidR="006105C7" w:rsidTr="005C7C70">
        <w:trPr>
          <w:gridAfter w:val="1"/>
          <w:wAfter w:w="30" w:type="dxa"/>
          <w:cantSplit/>
          <w:trHeight w:val="362"/>
          <w:tblHeader/>
        </w:trPr>
        <w:tc>
          <w:tcPr>
            <w:tcW w:w="144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pPr>
              <w:ind w:left="360" w:hanging="360"/>
              <w:rPr>
                <w:rFonts w:ascii="Arial" w:hAnsi="Arial"/>
                <w:b/>
                <w:sz w:val="18"/>
              </w:rPr>
            </w:pPr>
            <w:r>
              <w:rPr>
                <w:rFonts w:ascii="Arial" w:hAnsi="Arial"/>
                <w:b/>
                <w:sz w:val="18"/>
              </w:rPr>
              <w:t>Agenda Items</w:t>
            </w:r>
          </w:p>
        </w:tc>
        <w:tc>
          <w:tcPr>
            <w:tcW w:w="234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pPr>
              <w:rPr>
                <w:rFonts w:ascii="Arial" w:hAnsi="Arial"/>
                <w:b/>
                <w:sz w:val="18"/>
              </w:rPr>
            </w:pPr>
            <w:r>
              <w:rPr>
                <w:rFonts w:ascii="Arial" w:hAnsi="Arial"/>
                <w:b/>
                <w:sz w:val="18"/>
              </w:rPr>
              <w:t>Discussion</w:t>
            </w:r>
          </w:p>
        </w:tc>
        <w:tc>
          <w:tcPr>
            <w:tcW w:w="882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pPr>
              <w:rPr>
                <w:rFonts w:ascii="Arial" w:hAnsi="Arial"/>
                <w:b/>
                <w:sz w:val="18"/>
              </w:rPr>
            </w:pPr>
            <w:r>
              <w:rPr>
                <w:rFonts w:ascii="Arial" w:hAnsi="Arial"/>
                <w:b/>
                <w:sz w:val="18"/>
              </w:rPr>
              <w:t>Action</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rsidP="006105C7">
            <w:pPr>
              <w:rPr>
                <w:rFonts w:ascii="Arial" w:hAnsi="Arial"/>
                <w:b/>
                <w:sz w:val="18"/>
              </w:rPr>
            </w:pPr>
            <w:r>
              <w:rPr>
                <w:rFonts w:ascii="Arial" w:hAnsi="Arial"/>
                <w:b/>
                <w:sz w:val="18"/>
              </w:rPr>
              <w:t xml:space="preserve">Who </w:t>
            </w:r>
          </w:p>
        </w:tc>
      </w:tr>
      <w:tr w:rsidR="006105C7" w:rsidTr="005C7C70">
        <w:trPr>
          <w:gridAfter w:val="1"/>
          <w:wAfter w:w="30" w:type="dxa"/>
          <w:cantSplit/>
          <w:trHeight w:val="362"/>
          <w:tblHeader/>
        </w:trPr>
        <w:tc>
          <w:tcPr>
            <w:tcW w:w="1440" w:type="dxa"/>
            <w:tcBorders>
              <w:top w:val="single" w:sz="6" w:space="0" w:color="C0C0C0"/>
              <w:left w:val="single" w:sz="6" w:space="0" w:color="C0C0C0"/>
              <w:bottom w:val="single" w:sz="6" w:space="0" w:color="C0C0C0"/>
              <w:right w:val="single" w:sz="6" w:space="0" w:color="C0C0C0"/>
            </w:tcBorders>
            <w:shd w:val="clear" w:color="auto" w:fill="FFFFFF"/>
          </w:tcPr>
          <w:p w:rsidR="006105C7" w:rsidRPr="006177FF" w:rsidRDefault="006105C7" w:rsidP="005439DE">
            <w:pPr>
              <w:rPr>
                <w:rFonts w:ascii="Arial" w:hAnsi="Arial"/>
                <w:b/>
                <w:sz w:val="18"/>
                <w:szCs w:val="18"/>
                <w:highlight w:val="lightGray"/>
              </w:rPr>
            </w:pPr>
            <w:r w:rsidRPr="00646CAB">
              <w:rPr>
                <w:rFonts w:ascii="Arial" w:hAnsi="Arial"/>
                <w:b/>
                <w:sz w:val="18"/>
                <w:szCs w:val="18"/>
              </w:rPr>
              <w:t>Reflection</w:t>
            </w:r>
          </w:p>
        </w:tc>
        <w:tc>
          <w:tcPr>
            <w:tcW w:w="234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rsidP="009F22B3">
            <w:pPr>
              <w:rPr>
                <w:rFonts w:ascii="Arial" w:hAnsi="Arial"/>
                <w:sz w:val="18"/>
                <w:szCs w:val="18"/>
              </w:rPr>
            </w:pPr>
            <w:r>
              <w:rPr>
                <w:rFonts w:ascii="Arial" w:hAnsi="Arial"/>
                <w:sz w:val="18"/>
                <w:szCs w:val="18"/>
              </w:rPr>
              <w:t>Brenda read a reflective article to the Staff about Nurses.</w:t>
            </w:r>
          </w:p>
        </w:tc>
        <w:tc>
          <w:tcPr>
            <w:tcW w:w="882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pPr>
              <w:rPr>
                <w:rFonts w:ascii="Arial" w:hAnsi="Arial"/>
                <w:sz w:val="18"/>
                <w:szCs w:val="18"/>
              </w:rPr>
            </w:pPr>
            <w:r>
              <w:rPr>
                <w:rFonts w:ascii="Arial" w:hAnsi="Arial"/>
                <w:sz w:val="18"/>
                <w:szCs w:val="18"/>
              </w:rPr>
              <w:t>A Nurse was asked “How much do you make?” The Nurse replied let’s see…I can make myself get up at 5:00am to take care of your mother. I can make myself work weekends and Holidays. All I know is that I can make a difference.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Pr>
          <w:p w:rsidR="006105C7" w:rsidRPr="006365EB" w:rsidRDefault="006105C7">
            <w:pPr>
              <w:rPr>
                <w:rFonts w:ascii="Arial" w:hAnsi="Arial"/>
                <w:sz w:val="18"/>
                <w:szCs w:val="18"/>
              </w:rPr>
            </w:pPr>
          </w:p>
        </w:tc>
      </w:tr>
      <w:tr w:rsidR="006105C7" w:rsidTr="005C7C70">
        <w:trPr>
          <w:gridAfter w:val="1"/>
          <w:wAfter w:w="30" w:type="dxa"/>
          <w:cantSplit/>
          <w:trHeight w:val="362"/>
          <w:tblHeader/>
        </w:trPr>
        <w:tc>
          <w:tcPr>
            <w:tcW w:w="1440" w:type="dxa"/>
            <w:tcBorders>
              <w:top w:val="single" w:sz="6" w:space="0" w:color="C0C0C0"/>
              <w:left w:val="single" w:sz="6" w:space="0" w:color="C0C0C0"/>
              <w:bottom w:val="single" w:sz="6" w:space="0" w:color="C0C0C0"/>
              <w:right w:val="single" w:sz="6" w:space="0" w:color="C0C0C0"/>
            </w:tcBorders>
            <w:shd w:val="clear" w:color="auto" w:fill="FFFFFF"/>
          </w:tcPr>
          <w:p w:rsidR="006105C7" w:rsidRPr="00646CAB" w:rsidRDefault="006105C7" w:rsidP="005439DE">
            <w:pPr>
              <w:rPr>
                <w:rFonts w:ascii="Arial" w:hAnsi="Arial"/>
                <w:b/>
                <w:sz w:val="18"/>
                <w:szCs w:val="18"/>
              </w:rPr>
            </w:pPr>
            <w:r>
              <w:rPr>
                <w:rFonts w:ascii="Arial" w:hAnsi="Arial"/>
                <w:b/>
                <w:sz w:val="18"/>
                <w:szCs w:val="18"/>
              </w:rPr>
              <w:t>CAP Program</w:t>
            </w:r>
          </w:p>
        </w:tc>
        <w:tc>
          <w:tcPr>
            <w:tcW w:w="234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rsidP="00F81D75">
            <w:pPr>
              <w:rPr>
                <w:rFonts w:ascii="Arial" w:hAnsi="Arial"/>
                <w:sz w:val="18"/>
                <w:szCs w:val="18"/>
              </w:rPr>
            </w:pPr>
            <w:r>
              <w:rPr>
                <w:rFonts w:ascii="Arial" w:hAnsi="Arial"/>
                <w:sz w:val="18"/>
                <w:szCs w:val="18"/>
              </w:rPr>
              <w:t xml:space="preserve">Wendy Lowery RN talked to the Staff about the PSFHS Professional RN Clinical Advancement Program known as CAP. </w:t>
            </w:r>
          </w:p>
        </w:tc>
        <w:tc>
          <w:tcPr>
            <w:tcW w:w="8820" w:type="dxa"/>
            <w:tcBorders>
              <w:top w:val="single" w:sz="6" w:space="0" w:color="C0C0C0"/>
              <w:left w:val="single" w:sz="6" w:space="0" w:color="C0C0C0"/>
              <w:bottom w:val="single" w:sz="6" w:space="0" w:color="C0C0C0"/>
              <w:right w:val="single" w:sz="6" w:space="0" w:color="C0C0C0"/>
            </w:tcBorders>
            <w:shd w:val="clear" w:color="auto" w:fill="FFFFFF"/>
          </w:tcPr>
          <w:p w:rsidR="006105C7" w:rsidRDefault="006105C7" w:rsidP="00922D4A">
            <w:pPr>
              <w:rPr>
                <w:rFonts w:ascii="Arial" w:hAnsi="Arial"/>
                <w:sz w:val="18"/>
                <w:szCs w:val="18"/>
              </w:rPr>
            </w:pPr>
            <w:r>
              <w:rPr>
                <w:rFonts w:ascii="Arial" w:hAnsi="Arial"/>
                <w:sz w:val="18"/>
                <w:szCs w:val="18"/>
              </w:rPr>
              <w:t xml:space="preserve">We would like to build an environment where our registered Nurses, who provide direct patient care, are recognized for their excellence, are celebrated and acknowledged. The CAP program offers a way to do this by providing a competency based system that rewards registered Nurses who through their efforts provide a benefit to the goals of the organization, the communities they serve and to the mission of PSFHS. The CAP program allows Clinical Nurses to increase their knowledge and to maintain their skills and professionalism by promoting staff development through education, job satisfaction, and by offering opportunities for growth and meaningful work. The eligibility year for CAP is January 1- December 31, 2012. Only the accomplishments and activities completed during this time will be considered. To be eligible you must have completed all of your annual competencies and education requirements including your assigned computer modules.  Your licenses and certifications must be current and you must have an overall rating of “Meets Expectations” or better on your evaluation. If you have received any disciplinary actions, suspensions for non compliance, etc you will not be eligible. You must submit an organized and professional portfolio and complete a CAP packet with all of your accomplishments and activities documented on the appropriate forms with the required documents and signatures attached. Completed forms and documentation needs to be submitted by February 15, 2013. Late submissions will not be accepted. Monetary rewards depending on the number of points given will be awarded in $1000, $1800 and $2500 dollar amounts and if approved will be handed out in April or May, 2013. </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Pr>
          <w:p w:rsidR="006105C7" w:rsidRPr="006365EB" w:rsidRDefault="006105C7">
            <w:pPr>
              <w:rPr>
                <w:rFonts w:ascii="Arial" w:hAnsi="Arial"/>
                <w:sz w:val="18"/>
                <w:szCs w:val="18"/>
              </w:rPr>
            </w:pPr>
            <w:r>
              <w:rPr>
                <w:rFonts w:ascii="Arial" w:hAnsi="Arial"/>
                <w:sz w:val="18"/>
                <w:szCs w:val="18"/>
              </w:rPr>
              <w:t>Nursing Staff</w:t>
            </w:r>
          </w:p>
        </w:tc>
      </w:tr>
      <w:tr w:rsidR="005C7C70" w:rsidRPr="006365EB" w:rsidTr="005C7C70">
        <w:trPr>
          <w:gridAfter w:val="1"/>
          <w:wAfter w:w="30" w:type="dxa"/>
          <w:cantSplit/>
          <w:trHeight w:val="362"/>
          <w:tblHeader/>
        </w:trPr>
        <w:tc>
          <w:tcPr>
            <w:tcW w:w="1440" w:type="dxa"/>
            <w:tcBorders>
              <w:top w:val="single" w:sz="6" w:space="0" w:color="C0C0C0"/>
              <w:left w:val="single" w:sz="6" w:space="0" w:color="C0C0C0"/>
              <w:bottom w:val="single" w:sz="6" w:space="0" w:color="C0C0C0"/>
              <w:right w:val="single" w:sz="6" w:space="0" w:color="C0C0C0"/>
            </w:tcBorders>
            <w:shd w:val="clear" w:color="auto" w:fill="FFFFFF"/>
          </w:tcPr>
          <w:p w:rsidR="005C7C70" w:rsidRDefault="005C7C70" w:rsidP="005439DE">
            <w:pPr>
              <w:rPr>
                <w:rFonts w:ascii="Arial" w:hAnsi="Arial"/>
                <w:b/>
                <w:sz w:val="18"/>
                <w:szCs w:val="18"/>
              </w:rPr>
            </w:pPr>
            <w:r w:rsidRPr="00D67E48">
              <w:rPr>
                <w:rFonts w:ascii="Arial" w:hAnsi="Arial"/>
                <w:b/>
                <w:sz w:val="18"/>
                <w:szCs w:val="18"/>
                <w:highlight w:val="yellow"/>
              </w:rPr>
              <w:t>UPC Update</w:t>
            </w:r>
          </w:p>
        </w:tc>
        <w:tc>
          <w:tcPr>
            <w:tcW w:w="2340" w:type="dxa"/>
            <w:tcBorders>
              <w:top w:val="single" w:sz="6" w:space="0" w:color="C0C0C0"/>
              <w:left w:val="single" w:sz="6" w:space="0" w:color="C0C0C0"/>
              <w:bottom w:val="single" w:sz="6" w:space="0" w:color="C0C0C0"/>
              <w:right w:val="single" w:sz="6" w:space="0" w:color="C0C0C0"/>
            </w:tcBorders>
            <w:shd w:val="clear" w:color="auto" w:fill="FFFFFF"/>
          </w:tcPr>
          <w:p w:rsidR="005C7C70" w:rsidRDefault="005C7C70">
            <w:pPr>
              <w:rPr>
                <w:rFonts w:ascii="Arial" w:hAnsi="Arial"/>
                <w:sz w:val="18"/>
                <w:szCs w:val="18"/>
              </w:rPr>
            </w:pPr>
          </w:p>
        </w:tc>
        <w:tc>
          <w:tcPr>
            <w:tcW w:w="8820" w:type="dxa"/>
            <w:tcBorders>
              <w:top w:val="single" w:sz="6" w:space="0" w:color="C0C0C0"/>
              <w:left w:val="single" w:sz="6" w:space="0" w:color="C0C0C0"/>
              <w:bottom w:val="single" w:sz="6" w:space="0" w:color="C0C0C0"/>
              <w:right w:val="single" w:sz="6" w:space="0" w:color="C0C0C0"/>
            </w:tcBorders>
            <w:shd w:val="clear" w:color="auto" w:fill="FFFFFF"/>
          </w:tcPr>
          <w:p w:rsidR="005C7C70" w:rsidRDefault="005C7C70" w:rsidP="00D67E48">
            <w:pPr>
              <w:rPr>
                <w:rFonts w:ascii="Arial" w:hAnsi="Arial"/>
                <w:sz w:val="18"/>
                <w:szCs w:val="18"/>
              </w:rPr>
            </w:pPr>
            <w:r>
              <w:rPr>
                <w:rFonts w:ascii="Arial" w:hAnsi="Arial"/>
                <w:sz w:val="18"/>
                <w:szCs w:val="18"/>
              </w:rPr>
              <w:t xml:space="preserve">Amy Doman and Wendy Lowery reported on the Unit Practice Council which met on May 31, 2012. HCAHPS scores related to the patient’s perception about Pain have come up. A Focus PDCA that was completed to improve the patient’s perception about pain was discussed. New patient white boards with a section that addresses the Pain scale and Pain goals were installed in the patient rooms. For these boards to be effective Staff need to fill them out consistently and routinely, ideally during the beginning of shift rounds. The focus PDCA will be reviewed periodically to see if it is effective and to see if there are any areas that we may need to improve on. If a Pain medication or route is not working for your patient call the Physician. Remember to call the Physician in front of the patient about any Pain related issues. The System Nursing Council would like to see the Units set up a Peer Review process. </w:t>
            </w:r>
            <w:r w:rsidRPr="005C7C70">
              <w:rPr>
                <w:rFonts w:ascii="Arial" w:hAnsi="Arial"/>
                <w:sz w:val="18"/>
                <w:szCs w:val="18"/>
                <w:highlight w:val="yellow"/>
              </w:rPr>
              <w:t xml:space="preserve">Peer Reviews make everyone accountable for their job expectations and job responsibilities. Brenda handed out ICU copies of Peer Review forms that </w:t>
            </w:r>
            <w:r w:rsidR="00D67E48">
              <w:rPr>
                <w:rFonts w:ascii="Arial" w:hAnsi="Arial"/>
                <w:sz w:val="18"/>
                <w:szCs w:val="18"/>
                <w:highlight w:val="yellow"/>
              </w:rPr>
              <w:t>UPC</w:t>
            </w:r>
            <w:r w:rsidRPr="005C7C70">
              <w:rPr>
                <w:rFonts w:ascii="Arial" w:hAnsi="Arial"/>
                <w:sz w:val="18"/>
                <w:szCs w:val="18"/>
                <w:highlight w:val="yellow"/>
              </w:rPr>
              <w:t xml:space="preserve"> modified for 4</w:t>
            </w:r>
            <w:r w:rsidRPr="005C7C70">
              <w:rPr>
                <w:rFonts w:ascii="Arial" w:hAnsi="Arial"/>
                <w:sz w:val="18"/>
                <w:szCs w:val="18"/>
                <w:highlight w:val="yellow"/>
                <w:vertAlign w:val="superscript"/>
              </w:rPr>
              <w:t>th</w:t>
            </w:r>
            <w:r w:rsidRPr="005C7C70">
              <w:rPr>
                <w:rFonts w:ascii="Arial" w:hAnsi="Arial"/>
                <w:sz w:val="18"/>
                <w:szCs w:val="18"/>
                <w:highlight w:val="yellow"/>
              </w:rPr>
              <w:t xml:space="preserve"> floor needs, for the staff to review. Peer reviews will be rolled out for </w:t>
            </w:r>
            <w:proofErr w:type="gramStart"/>
            <w:r w:rsidRPr="005C7C70">
              <w:rPr>
                <w:rFonts w:ascii="Arial" w:hAnsi="Arial"/>
                <w:sz w:val="18"/>
                <w:szCs w:val="18"/>
                <w:highlight w:val="yellow"/>
              </w:rPr>
              <w:t xml:space="preserve">this </w:t>
            </w:r>
            <w:proofErr w:type="spellStart"/>
            <w:r w:rsidRPr="005C7C70">
              <w:rPr>
                <w:rFonts w:ascii="Arial" w:hAnsi="Arial"/>
                <w:sz w:val="18"/>
                <w:szCs w:val="18"/>
                <w:highlight w:val="yellow"/>
              </w:rPr>
              <w:t>years</w:t>
            </w:r>
            <w:proofErr w:type="spellEnd"/>
            <w:r w:rsidRPr="005C7C70">
              <w:rPr>
                <w:rFonts w:ascii="Arial" w:hAnsi="Arial"/>
                <w:sz w:val="18"/>
                <w:szCs w:val="18"/>
                <w:highlight w:val="yellow"/>
              </w:rPr>
              <w:t xml:space="preserve"> evaluations</w:t>
            </w:r>
            <w:proofErr w:type="gramEnd"/>
            <w:r w:rsidRPr="005C7C70">
              <w:rPr>
                <w:rFonts w:ascii="Arial" w:hAnsi="Arial"/>
                <w:sz w:val="18"/>
                <w:szCs w:val="18"/>
                <w:highlight w:val="yellow"/>
              </w:rPr>
              <w:t>. They will not be done anonymously</w:t>
            </w:r>
            <w:r w:rsidR="00D67E48">
              <w:rPr>
                <w:rFonts w:ascii="Arial" w:hAnsi="Arial"/>
                <w:sz w:val="18"/>
                <w:szCs w:val="18"/>
                <w:highlight w:val="yellow"/>
              </w:rPr>
              <w:t xml:space="preserve">. </w:t>
            </w:r>
            <w:r w:rsidRPr="005C7C70">
              <w:rPr>
                <w:rFonts w:ascii="Arial" w:hAnsi="Arial"/>
                <w:sz w:val="18"/>
                <w:szCs w:val="18"/>
                <w:highlight w:val="yellow"/>
              </w:rPr>
              <w:t xml:space="preserve"> Watch for more information as the process develops.</w:t>
            </w:r>
            <w:r>
              <w:rPr>
                <w:rFonts w:ascii="Arial" w:hAnsi="Arial"/>
                <w:sz w:val="18"/>
                <w:szCs w:val="18"/>
              </w:rPr>
              <w:t xml:space="preserve"> </w:t>
            </w:r>
            <w:proofErr w:type="spellStart"/>
            <w:r>
              <w:rPr>
                <w:rFonts w:ascii="Arial" w:hAnsi="Arial"/>
                <w:sz w:val="18"/>
                <w:szCs w:val="18"/>
              </w:rPr>
              <w:t>Tori</w:t>
            </w:r>
            <w:proofErr w:type="spellEnd"/>
            <w:r>
              <w:rPr>
                <w:rFonts w:ascii="Arial" w:hAnsi="Arial"/>
                <w:sz w:val="18"/>
                <w:szCs w:val="18"/>
              </w:rPr>
              <w:t xml:space="preserve"> Louf UPC member expressed that CNA’s should be doing walking rounds and passing waters prior to the end of their shift.</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Pr>
          <w:p w:rsidR="005C7C70" w:rsidRDefault="005C7C70">
            <w:pPr>
              <w:rPr>
                <w:rFonts w:ascii="Arial" w:hAnsi="Arial"/>
                <w:sz w:val="18"/>
                <w:szCs w:val="18"/>
              </w:rPr>
            </w:pPr>
          </w:p>
        </w:tc>
      </w:tr>
    </w:tbl>
    <w:p w:rsidR="00606678" w:rsidRDefault="00606678">
      <w:pPr>
        <w:rPr>
          <w:sz w:val="18"/>
          <w:szCs w:val="18"/>
        </w:rPr>
      </w:pPr>
    </w:p>
    <w:p w:rsidR="001D02A4" w:rsidRPr="006365EB" w:rsidRDefault="001D02A4">
      <w:pPr>
        <w:rPr>
          <w:sz w:val="18"/>
          <w:szCs w:val="18"/>
        </w:rPr>
      </w:pPr>
      <w:r>
        <w:rPr>
          <w:sz w:val="18"/>
          <w:szCs w:val="18"/>
        </w:rPr>
        <w:t>(Only first page included)</w:t>
      </w:r>
    </w:p>
    <w:sectPr w:rsidR="001D02A4" w:rsidRPr="006365EB" w:rsidSect="000F32E1">
      <w:headerReference w:type="default" r:id="rId8"/>
      <w:pgSz w:w="15840" w:h="12240" w:orient="landscape" w:code="1"/>
      <w:pgMar w:top="360" w:right="1008" w:bottom="180" w:left="1008" w:header="720" w:footer="720" w:gutter="0"/>
      <w:paperSrc w:first="4" w:other="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A4" w:rsidRDefault="001D02A4">
      <w:r>
        <w:separator/>
      </w:r>
    </w:p>
  </w:endnote>
  <w:endnote w:type="continuationSeparator" w:id="0">
    <w:p w:rsidR="001D02A4" w:rsidRDefault="001D02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A4" w:rsidRDefault="001D02A4">
      <w:r>
        <w:separator/>
      </w:r>
    </w:p>
  </w:footnote>
  <w:footnote w:type="continuationSeparator" w:id="0">
    <w:p w:rsidR="001D02A4" w:rsidRDefault="001D0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2A4" w:rsidRDefault="001D02A4">
    <w:pPr>
      <w:rPr>
        <w:rFonts w:ascii="Arial" w:hAnsi="Arial"/>
        <w:sz w:val="20"/>
      </w:rPr>
    </w:pPr>
    <w:r>
      <w:rPr>
        <w:rFonts w:ascii="Arial" w:hAnsi="Arial"/>
        <w:sz w:val="20"/>
      </w:rPr>
      <w:t xml:space="preserve">Page </w:t>
    </w:r>
    <w:r w:rsidR="00742046">
      <w:rPr>
        <w:rStyle w:val="PageNumber"/>
        <w:rFonts w:ascii="Arial" w:hAnsi="Arial"/>
        <w:sz w:val="20"/>
      </w:rPr>
      <w:fldChar w:fldCharType="begin"/>
    </w:r>
    <w:r>
      <w:rPr>
        <w:rStyle w:val="PageNumber"/>
        <w:rFonts w:ascii="Arial" w:hAnsi="Arial"/>
        <w:sz w:val="20"/>
      </w:rPr>
      <w:instrText xml:space="preserve"> PAGE </w:instrText>
    </w:r>
    <w:r w:rsidR="00742046">
      <w:rPr>
        <w:rStyle w:val="PageNumber"/>
        <w:rFonts w:ascii="Arial" w:hAnsi="Arial"/>
        <w:sz w:val="20"/>
      </w:rPr>
      <w:fldChar w:fldCharType="separate"/>
    </w:r>
    <w:r>
      <w:rPr>
        <w:rStyle w:val="PageNumber"/>
        <w:rFonts w:ascii="Arial" w:hAnsi="Arial"/>
        <w:noProof/>
        <w:sz w:val="20"/>
      </w:rPr>
      <w:t>3</w:t>
    </w:r>
    <w:r w:rsidR="00742046">
      <w:rPr>
        <w:rStyle w:val="PageNumber"/>
        <w:rFonts w:ascii="Arial" w:hAnsi="Arial"/>
        <w:sz w:val="20"/>
      </w:rPr>
      <w:fldChar w:fldCharType="end"/>
    </w:r>
  </w:p>
  <w:p w:rsidR="001D02A4" w:rsidRDefault="001D02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4D6"/>
    <w:multiLevelType w:val="hybridMultilevel"/>
    <w:tmpl w:val="F44805DE"/>
    <w:lvl w:ilvl="0" w:tplc="29062DB0">
      <w:start w:val="1"/>
      <w:numFmt w:val="upperLetter"/>
      <w:lvlText w:val="%1."/>
      <w:lvlJc w:val="left"/>
      <w:pPr>
        <w:tabs>
          <w:tab w:val="num" w:pos="360"/>
        </w:tabs>
        <w:ind w:left="360" w:hanging="360"/>
      </w:pPr>
      <w:rPr>
        <w:rFonts w:ascii="Arial" w:hAnsi="Arial" w:hint="default"/>
        <w:b w:val="0"/>
        <w:i w:val="0"/>
        <w:sz w:val="20"/>
      </w:rPr>
    </w:lvl>
    <w:lvl w:ilvl="1" w:tplc="505EB6C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35A53695"/>
    <w:multiLevelType w:val="hybridMultilevel"/>
    <w:tmpl w:val="85CED04E"/>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A15C1B"/>
    <w:multiLevelType w:val="hybridMultilevel"/>
    <w:tmpl w:val="8CA05A14"/>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41F0A"/>
    <w:rsid w:val="00004A1F"/>
    <w:rsid w:val="0000689C"/>
    <w:rsid w:val="0000745C"/>
    <w:rsid w:val="00010242"/>
    <w:rsid w:val="00010FA1"/>
    <w:rsid w:val="00011817"/>
    <w:rsid w:val="00014201"/>
    <w:rsid w:val="000165B0"/>
    <w:rsid w:val="00021D68"/>
    <w:rsid w:val="00024DD5"/>
    <w:rsid w:val="000267D9"/>
    <w:rsid w:val="00027A93"/>
    <w:rsid w:val="00036B5D"/>
    <w:rsid w:val="00036E4B"/>
    <w:rsid w:val="000370B0"/>
    <w:rsid w:val="000405D1"/>
    <w:rsid w:val="00042FFD"/>
    <w:rsid w:val="00043FB4"/>
    <w:rsid w:val="000446E3"/>
    <w:rsid w:val="00044B10"/>
    <w:rsid w:val="00051B06"/>
    <w:rsid w:val="00051D3B"/>
    <w:rsid w:val="0005676E"/>
    <w:rsid w:val="000571A2"/>
    <w:rsid w:val="0005760D"/>
    <w:rsid w:val="000602F3"/>
    <w:rsid w:val="00060AC6"/>
    <w:rsid w:val="0006107F"/>
    <w:rsid w:val="00062821"/>
    <w:rsid w:val="000704DA"/>
    <w:rsid w:val="00070885"/>
    <w:rsid w:val="00071A8A"/>
    <w:rsid w:val="00071FB4"/>
    <w:rsid w:val="00072573"/>
    <w:rsid w:val="00074C9B"/>
    <w:rsid w:val="00075F7F"/>
    <w:rsid w:val="000768C2"/>
    <w:rsid w:val="00077AC0"/>
    <w:rsid w:val="00083AB0"/>
    <w:rsid w:val="00084FB5"/>
    <w:rsid w:val="000875D3"/>
    <w:rsid w:val="00087E32"/>
    <w:rsid w:val="00092755"/>
    <w:rsid w:val="000A3F95"/>
    <w:rsid w:val="000B187F"/>
    <w:rsid w:val="000B494C"/>
    <w:rsid w:val="000C0ACB"/>
    <w:rsid w:val="000C20FF"/>
    <w:rsid w:val="000C5BEF"/>
    <w:rsid w:val="000D0237"/>
    <w:rsid w:val="000D3BFD"/>
    <w:rsid w:val="000E2294"/>
    <w:rsid w:val="000E22ED"/>
    <w:rsid w:val="000E2806"/>
    <w:rsid w:val="000E4EA5"/>
    <w:rsid w:val="000E5E76"/>
    <w:rsid w:val="000E64AC"/>
    <w:rsid w:val="000F2A89"/>
    <w:rsid w:val="000F30EC"/>
    <w:rsid w:val="000F32E1"/>
    <w:rsid w:val="000F544E"/>
    <w:rsid w:val="000F7C20"/>
    <w:rsid w:val="000F7CBB"/>
    <w:rsid w:val="001020AB"/>
    <w:rsid w:val="001020CC"/>
    <w:rsid w:val="00102329"/>
    <w:rsid w:val="001056B8"/>
    <w:rsid w:val="00105E48"/>
    <w:rsid w:val="001079FE"/>
    <w:rsid w:val="00112A52"/>
    <w:rsid w:val="0012116A"/>
    <w:rsid w:val="0012495B"/>
    <w:rsid w:val="00125263"/>
    <w:rsid w:val="00126BDC"/>
    <w:rsid w:val="0013304A"/>
    <w:rsid w:val="00134F4A"/>
    <w:rsid w:val="00140EF2"/>
    <w:rsid w:val="001421ED"/>
    <w:rsid w:val="0014237E"/>
    <w:rsid w:val="001454E6"/>
    <w:rsid w:val="001500CE"/>
    <w:rsid w:val="0015113E"/>
    <w:rsid w:val="001531E3"/>
    <w:rsid w:val="001579FA"/>
    <w:rsid w:val="00166917"/>
    <w:rsid w:val="00167CD5"/>
    <w:rsid w:val="00174855"/>
    <w:rsid w:val="0017486E"/>
    <w:rsid w:val="00175173"/>
    <w:rsid w:val="001848D2"/>
    <w:rsid w:val="001A0DAB"/>
    <w:rsid w:val="001A3BA0"/>
    <w:rsid w:val="001A50DA"/>
    <w:rsid w:val="001A56C1"/>
    <w:rsid w:val="001B15C8"/>
    <w:rsid w:val="001B2E3B"/>
    <w:rsid w:val="001B5ED4"/>
    <w:rsid w:val="001C654F"/>
    <w:rsid w:val="001C6753"/>
    <w:rsid w:val="001C794A"/>
    <w:rsid w:val="001D02A4"/>
    <w:rsid w:val="001D1686"/>
    <w:rsid w:val="001D492B"/>
    <w:rsid w:val="001D623E"/>
    <w:rsid w:val="001D66C0"/>
    <w:rsid w:val="001D76CD"/>
    <w:rsid w:val="001E1777"/>
    <w:rsid w:val="001E1D60"/>
    <w:rsid w:val="001E52BC"/>
    <w:rsid w:val="001E6960"/>
    <w:rsid w:val="001E79C3"/>
    <w:rsid w:val="001F14C2"/>
    <w:rsid w:val="001F1BB9"/>
    <w:rsid w:val="001F3093"/>
    <w:rsid w:val="001F407A"/>
    <w:rsid w:val="001F4473"/>
    <w:rsid w:val="001F51D5"/>
    <w:rsid w:val="002006DE"/>
    <w:rsid w:val="00204128"/>
    <w:rsid w:val="00207F4B"/>
    <w:rsid w:val="00210176"/>
    <w:rsid w:val="0021056C"/>
    <w:rsid w:val="00215BDD"/>
    <w:rsid w:val="00220834"/>
    <w:rsid w:val="00221367"/>
    <w:rsid w:val="00225C3D"/>
    <w:rsid w:val="00235D41"/>
    <w:rsid w:val="002363F2"/>
    <w:rsid w:val="002436C7"/>
    <w:rsid w:val="00244123"/>
    <w:rsid w:val="00247148"/>
    <w:rsid w:val="00250E41"/>
    <w:rsid w:val="00251DCF"/>
    <w:rsid w:val="00251EF3"/>
    <w:rsid w:val="0025336F"/>
    <w:rsid w:val="002569CF"/>
    <w:rsid w:val="00256E04"/>
    <w:rsid w:val="00257487"/>
    <w:rsid w:val="00267C0D"/>
    <w:rsid w:val="00270245"/>
    <w:rsid w:val="002731A6"/>
    <w:rsid w:val="00275E39"/>
    <w:rsid w:val="00277D87"/>
    <w:rsid w:val="00285835"/>
    <w:rsid w:val="00286617"/>
    <w:rsid w:val="002922FA"/>
    <w:rsid w:val="00292E85"/>
    <w:rsid w:val="002937DB"/>
    <w:rsid w:val="002A0A85"/>
    <w:rsid w:val="002A42CB"/>
    <w:rsid w:val="002A59E0"/>
    <w:rsid w:val="002A5B26"/>
    <w:rsid w:val="002A6048"/>
    <w:rsid w:val="002A6ED0"/>
    <w:rsid w:val="002A7B78"/>
    <w:rsid w:val="002B01CB"/>
    <w:rsid w:val="002C31A0"/>
    <w:rsid w:val="002C4BEE"/>
    <w:rsid w:val="002C6597"/>
    <w:rsid w:val="002D056C"/>
    <w:rsid w:val="002D2226"/>
    <w:rsid w:val="002D3228"/>
    <w:rsid w:val="002E00AD"/>
    <w:rsid w:val="002E03E1"/>
    <w:rsid w:val="002E322E"/>
    <w:rsid w:val="002E452D"/>
    <w:rsid w:val="002E526B"/>
    <w:rsid w:val="002E5E63"/>
    <w:rsid w:val="002E5E9C"/>
    <w:rsid w:val="002F02E6"/>
    <w:rsid w:val="002F2228"/>
    <w:rsid w:val="002F29F5"/>
    <w:rsid w:val="002F4A41"/>
    <w:rsid w:val="002F5F7E"/>
    <w:rsid w:val="00300A1D"/>
    <w:rsid w:val="00302FBC"/>
    <w:rsid w:val="003063C8"/>
    <w:rsid w:val="0031151F"/>
    <w:rsid w:val="00314329"/>
    <w:rsid w:val="00320792"/>
    <w:rsid w:val="003235D1"/>
    <w:rsid w:val="00324CE1"/>
    <w:rsid w:val="00332091"/>
    <w:rsid w:val="003327BC"/>
    <w:rsid w:val="0033465D"/>
    <w:rsid w:val="003377F7"/>
    <w:rsid w:val="00337D7B"/>
    <w:rsid w:val="003409C5"/>
    <w:rsid w:val="00341767"/>
    <w:rsid w:val="00343077"/>
    <w:rsid w:val="00343AC8"/>
    <w:rsid w:val="0034482F"/>
    <w:rsid w:val="00344B7D"/>
    <w:rsid w:val="00346FC9"/>
    <w:rsid w:val="00347B31"/>
    <w:rsid w:val="00347E8F"/>
    <w:rsid w:val="003511DC"/>
    <w:rsid w:val="00353968"/>
    <w:rsid w:val="00354362"/>
    <w:rsid w:val="00357C4C"/>
    <w:rsid w:val="00361068"/>
    <w:rsid w:val="00365DC8"/>
    <w:rsid w:val="00366FB5"/>
    <w:rsid w:val="00366FE8"/>
    <w:rsid w:val="0036760E"/>
    <w:rsid w:val="003678D3"/>
    <w:rsid w:val="00373561"/>
    <w:rsid w:val="0037616C"/>
    <w:rsid w:val="003769B4"/>
    <w:rsid w:val="00377684"/>
    <w:rsid w:val="003802AB"/>
    <w:rsid w:val="0038098A"/>
    <w:rsid w:val="003818C1"/>
    <w:rsid w:val="00385554"/>
    <w:rsid w:val="00397449"/>
    <w:rsid w:val="00397453"/>
    <w:rsid w:val="003A00A3"/>
    <w:rsid w:val="003A6503"/>
    <w:rsid w:val="003B36DF"/>
    <w:rsid w:val="003B376A"/>
    <w:rsid w:val="003B3C10"/>
    <w:rsid w:val="003C0A1B"/>
    <w:rsid w:val="003C0A2C"/>
    <w:rsid w:val="003C305B"/>
    <w:rsid w:val="003C467B"/>
    <w:rsid w:val="003C5CC6"/>
    <w:rsid w:val="003C6421"/>
    <w:rsid w:val="003C7738"/>
    <w:rsid w:val="003D195A"/>
    <w:rsid w:val="003D2E25"/>
    <w:rsid w:val="003D5381"/>
    <w:rsid w:val="003E0882"/>
    <w:rsid w:val="003E3D79"/>
    <w:rsid w:val="003F09C0"/>
    <w:rsid w:val="003F7A95"/>
    <w:rsid w:val="004000CC"/>
    <w:rsid w:val="0040105D"/>
    <w:rsid w:val="0040145D"/>
    <w:rsid w:val="004041BC"/>
    <w:rsid w:val="0041192D"/>
    <w:rsid w:val="00416791"/>
    <w:rsid w:val="00420083"/>
    <w:rsid w:val="00420B30"/>
    <w:rsid w:val="004218B1"/>
    <w:rsid w:val="0042313E"/>
    <w:rsid w:val="004254AF"/>
    <w:rsid w:val="0043180E"/>
    <w:rsid w:val="004323A2"/>
    <w:rsid w:val="00433B4A"/>
    <w:rsid w:val="004357C7"/>
    <w:rsid w:val="0043636F"/>
    <w:rsid w:val="00437494"/>
    <w:rsid w:val="0044025B"/>
    <w:rsid w:val="00440382"/>
    <w:rsid w:val="00441E54"/>
    <w:rsid w:val="0044230F"/>
    <w:rsid w:val="0044451A"/>
    <w:rsid w:val="00450746"/>
    <w:rsid w:val="00453204"/>
    <w:rsid w:val="0045411D"/>
    <w:rsid w:val="00454676"/>
    <w:rsid w:val="004631A3"/>
    <w:rsid w:val="00463E21"/>
    <w:rsid w:val="00470823"/>
    <w:rsid w:val="0047123B"/>
    <w:rsid w:val="004721E5"/>
    <w:rsid w:val="004740D3"/>
    <w:rsid w:val="00475A4F"/>
    <w:rsid w:val="00477261"/>
    <w:rsid w:val="004809BE"/>
    <w:rsid w:val="004834C4"/>
    <w:rsid w:val="00483F38"/>
    <w:rsid w:val="004861A8"/>
    <w:rsid w:val="00496895"/>
    <w:rsid w:val="004A1946"/>
    <w:rsid w:val="004A32B2"/>
    <w:rsid w:val="004B0FAD"/>
    <w:rsid w:val="004B3FAC"/>
    <w:rsid w:val="004B4222"/>
    <w:rsid w:val="004B4436"/>
    <w:rsid w:val="004C34E6"/>
    <w:rsid w:val="004C5032"/>
    <w:rsid w:val="004C534E"/>
    <w:rsid w:val="004C5F50"/>
    <w:rsid w:val="004C6063"/>
    <w:rsid w:val="004D06C5"/>
    <w:rsid w:val="004D5DB1"/>
    <w:rsid w:val="004D6684"/>
    <w:rsid w:val="004D7475"/>
    <w:rsid w:val="004E2A52"/>
    <w:rsid w:val="004E2E33"/>
    <w:rsid w:val="004E4411"/>
    <w:rsid w:val="004E7C0D"/>
    <w:rsid w:val="004F028A"/>
    <w:rsid w:val="004F1F71"/>
    <w:rsid w:val="004F3DC5"/>
    <w:rsid w:val="004F4C9C"/>
    <w:rsid w:val="005078EE"/>
    <w:rsid w:val="00507987"/>
    <w:rsid w:val="005101C8"/>
    <w:rsid w:val="00511C70"/>
    <w:rsid w:val="005144DD"/>
    <w:rsid w:val="005174BC"/>
    <w:rsid w:val="0052076D"/>
    <w:rsid w:val="00521860"/>
    <w:rsid w:val="00523861"/>
    <w:rsid w:val="0052412C"/>
    <w:rsid w:val="00527BD0"/>
    <w:rsid w:val="00527D9D"/>
    <w:rsid w:val="00530430"/>
    <w:rsid w:val="00530965"/>
    <w:rsid w:val="00531451"/>
    <w:rsid w:val="005326F6"/>
    <w:rsid w:val="00532C60"/>
    <w:rsid w:val="00535957"/>
    <w:rsid w:val="005400B9"/>
    <w:rsid w:val="00541459"/>
    <w:rsid w:val="005439DE"/>
    <w:rsid w:val="0054524A"/>
    <w:rsid w:val="00546064"/>
    <w:rsid w:val="00550356"/>
    <w:rsid w:val="00551D89"/>
    <w:rsid w:val="005541A0"/>
    <w:rsid w:val="0055623D"/>
    <w:rsid w:val="0055646B"/>
    <w:rsid w:val="00557127"/>
    <w:rsid w:val="005628BF"/>
    <w:rsid w:val="005646AC"/>
    <w:rsid w:val="00571946"/>
    <w:rsid w:val="00571BA4"/>
    <w:rsid w:val="0057772A"/>
    <w:rsid w:val="0058025B"/>
    <w:rsid w:val="0058150C"/>
    <w:rsid w:val="00584287"/>
    <w:rsid w:val="0058457E"/>
    <w:rsid w:val="00593021"/>
    <w:rsid w:val="00593716"/>
    <w:rsid w:val="005A150B"/>
    <w:rsid w:val="005A49AC"/>
    <w:rsid w:val="005A6ED9"/>
    <w:rsid w:val="005B117F"/>
    <w:rsid w:val="005B1471"/>
    <w:rsid w:val="005B2E42"/>
    <w:rsid w:val="005B536C"/>
    <w:rsid w:val="005B632A"/>
    <w:rsid w:val="005B78F0"/>
    <w:rsid w:val="005C0F4B"/>
    <w:rsid w:val="005C3CB4"/>
    <w:rsid w:val="005C7C70"/>
    <w:rsid w:val="005D3C39"/>
    <w:rsid w:val="005D3D23"/>
    <w:rsid w:val="005D71E9"/>
    <w:rsid w:val="005E60E2"/>
    <w:rsid w:val="005E70B1"/>
    <w:rsid w:val="005E7270"/>
    <w:rsid w:val="005F1E4A"/>
    <w:rsid w:val="005F64F3"/>
    <w:rsid w:val="005F7929"/>
    <w:rsid w:val="00603992"/>
    <w:rsid w:val="0060623B"/>
    <w:rsid w:val="00606678"/>
    <w:rsid w:val="00606A60"/>
    <w:rsid w:val="006105C7"/>
    <w:rsid w:val="00614EE5"/>
    <w:rsid w:val="00614F0E"/>
    <w:rsid w:val="006177FF"/>
    <w:rsid w:val="00623E5B"/>
    <w:rsid w:val="006249F0"/>
    <w:rsid w:val="00625252"/>
    <w:rsid w:val="00626505"/>
    <w:rsid w:val="00626562"/>
    <w:rsid w:val="00630E3B"/>
    <w:rsid w:val="0063219D"/>
    <w:rsid w:val="006330DF"/>
    <w:rsid w:val="006351A3"/>
    <w:rsid w:val="006365EB"/>
    <w:rsid w:val="006366D2"/>
    <w:rsid w:val="0064021B"/>
    <w:rsid w:val="00642D03"/>
    <w:rsid w:val="0064495E"/>
    <w:rsid w:val="00646CAB"/>
    <w:rsid w:val="00662185"/>
    <w:rsid w:val="0066730C"/>
    <w:rsid w:val="0067278E"/>
    <w:rsid w:val="00673739"/>
    <w:rsid w:val="00683DF0"/>
    <w:rsid w:val="00686C7B"/>
    <w:rsid w:val="006906E7"/>
    <w:rsid w:val="00690E29"/>
    <w:rsid w:val="0069281E"/>
    <w:rsid w:val="00696240"/>
    <w:rsid w:val="006A3249"/>
    <w:rsid w:val="006A5973"/>
    <w:rsid w:val="006A61E1"/>
    <w:rsid w:val="006A7C6F"/>
    <w:rsid w:val="006B1672"/>
    <w:rsid w:val="006B31E9"/>
    <w:rsid w:val="006B7600"/>
    <w:rsid w:val="006C0842"/>
    <w:rsid w:val="006C212A"/>
    <w:rsid w:val="006C348F"/>
    <w:rsid w:val="006C4C1E"/>
    <w:rsid w:val="006D13F3"/>
    <w:rsid w:val="006D43D1"/>
    <w:rsid w:val="006D538B"/>
    <w:rsid w:val="006D779D"/>
    <w:rsid w:val="006F29D1"/>
    <w:rsid w:val="006F30D6"/>
    <w:rsid w:val="006F78D9"/>
    <w:rsid w:val="00700E40"/>
    <w:rsid w:val="00702DF0"/>
    <w:rsid w:val="00703081"/>
    <w:rsid w:val="007107FA"/>
    <w:rsid w:val="0071140B"/>
    <w:rsid w:val="00717140"/>
    <w:rsid w:val="00726B57"/>
    <w:rsid w:val="00727378"/>
    <w:rsid w:val="0073562A"/>
    <w:rsid w:val="00736F0D"/>
    <w:rsid w:val="00740DE0"/>
    <w:rsid w:val="00742046"/>
    <w:rsid w:val="00743A09"/>
    <w:rsid w:val="00744EFE"/>
    <w:rsid w:val="00745204"/>
    <w:rsid w:val="0075250D"/>
    <w:rsid w:val="007544D5"/>
    <w:rsid w:val="007546ED"/>
    <w:rsid w:val="00755503"/>
    <w:rsid w:val="0075653C"/>
    <w:rsid w:val="0075665C"/>
    <w:rsid w:val="00756A28"/>
    <w:rsid w:val="00760F04"/>
    <w:rsid w:val="007614CE"/>
    <w:rsid w:val="00761FEE"/>
    <w:rsid w:val="00762051"/>
    <w:rsid w:val="007663E5"/>
    <w:rsid w:val="00771C89"/>
    <w:rsid w:val="00773216"/>
    <w:rsid w:val="00774435"/>
    <w:rsid w:val="0077695C"/>
    <w:rsid w:val="00781C45"/>
    <w:rsid w:val="00781E10"/>
    <w:rsid w:val="0078568A"/>
    <w:rsid w:val="007935AC"/>
    <w:rsid w:val="00794ABE"/>
    <w:rsid w:val="007A0BE2"/>
    <w:rsid w:val="007A24F7"/>
    <w:rsid w:val="007A3156"/>
    <w:rsid w:val="007A3FA3"/>
    <w:rsid w:val="007A6465"/>
    <w:rsid w:val="007B050B"/>
    <w:rsid w:val="007B15BD"/>
    <w:rsid w:val="007B4857"/>
    <w:rsid w:val="007B79F8"/>
    <w:rsid w:val="007B7B09"/>
    <w:rsid w:val="007C0D7C"/>
    <w:rsid w:val="007C2610"/>
    <w:rsid w:val="007C3ED5"/>
    <w:rsid w:val="007C4EFA"/>
    <w:rsid w:val="007C60EC"/>
    <w:rsid w:val="007C6F5E"/>
    <w:rsid w:val="007E58A6"/>
    <w:rsid w:val="007E5BCC"/>
    <w:rsid w:val="007E656B"/>
    <w:rsid w:val="007E699F"/>
    <w:rsid w:val="007E74B0"/>
    <w:rsid w:val="007F0A55"/>
    <w:rsid w:val="007F5451"/>
    <w:rsid w:val="007F7632"/>
    <w:rsid w:val="008075F8"/>
    <w:rsid w:val="00810ED5"/>
    <w:rsid w:val="00815DC5"/>
    <w:rsid w:val="00822EEA"/>
    <w:rsid w:val="00823F33"/>
    <w:rsid w:val="008240F3"/>
    <w:rsid w:val="00824ADF"/>
    <w:rsid w:val="00826B60"/>
    <w:rsid w:val="00832075"/>
    <w:rsid w:val="0083590F"/>
    <w:rsid w:val="00835AE2"/>
    <w:rsid w:val="00836FD0"/>
    <w:rsid w:val="0084027A"/>
    <w:rsid w:val="00841D9C"/>
    <w:rsid w:val="00845987"/>
    <w:rsid w:val="00847A1F"/>
    <w:rsid w:val="0085103E"/>
    <w:rsid w:val="00856012"/>
    <w:rsid w:val="00856774"/>
    <w:rsid w:val="00856894"/>
    <w:rsid w:val="0086118F"/>
    <w:rsid w:val="0086180E"/>
    <w:rsid w:val="00861C37"/>
    <w:rsid w:val="00862FC5"/>
    <w:rsid w:val="00863D87"/>
    <w:rsid w:val="0086502A"/>
    <w:rsid w:val="00875502"/>
    <w:rsid w:val="00876F56"/>
    <w:rsid w:val="00880338"/>
    <w:rsid w:val="008841C1"/>
    <w:rsid w:val="00884720"/>
    <w:rsid w:val="00884EE3"/>
    <w:rsid w:val="00886E85"/>
    <w:rsid w:val="00891E98"/>
    <w:rsid w:val="0089239A"/>
    <w:rsid w:val="0089612A"/>
    <w:rsid w:val="0089766B"/>
    <w:rsid w:val="00897E81"/>
    <w:rsid w:val="008A0FF4"/>
    <w:rsid w:val="008A1692"/>
    <w:rsid w:val="008A330C"/>
    <w:rsid w:val="008A3A32"/>
    <w:rsid w:val="008A49DC"/>
    <w:rsid w:val="008B1DB4"/>
    <w:rsid w:val="008B2778"/>
    <w:rsid w:val="008B4F84"/>
    <w:rsid w:val="008B5384"/>
    <w:rsid w:val="008B5B40"/>
    <w:rsid w:val="008C0174"/>
    <w:rsid w:val="008C079C"/>
    <w:rsid w:val="008C142B"/>
    <w:rsid w:val="008D176A"/>
    <w:rsid w:val="008D30AF"/>
    <w:rsid w:val="008E6D44"/>
    <w:rsid w:val="008F0248"/>
    <w:rsid w:val="008F2072"/>
    <w:rsid w:val="00902DEB"/>
    <w:rsid w:val="009069F9"/>
    <w:rsid w:val="009102B0"/>
    <w:rsid w:val="00915F07"/>
    <w:rsid w:val="009169C4"/>
    <w:rsid w:val="00916C6C"/>
    <w:rsid w:val="00917C5C"/>
    <w:rsid w:val="00922D4A"/>
    <w:rsid w:val="00924414"/>
    <w:rsid w:val="00927094"/>
    <w:rsid w:val="009307EA"/>
    <w:rsid w:val="009312F1"/>
    <w:rsid w:val="009313A0"/>
    <w:rsid w:val="00936B62"/>
    <w:rsid w:val="0094102E"/>
    <w:rsid w:val="0094386B"/>
    <w:rsid w:val="00945A5C"/>
    <w:rsid w:val="009509B6"/>
    <w:rsid w:val="0095439C"/>
    <w:rsid w:val="009544E2"/>
    <w:rsid w:val="009558B4"/>
    <w:rsid w:val="00956F95"/>
    <w:rsid w:val="0095732F"/>
    <w:rsid w:val="00960262"/>
    <w:rsid w:val="009605FA"/>
    <w:rsid w:val="009610FE"/>
    <w:rsid w:val="009614B0"/>
    <w:rsid w:val="0096196C"/>
    <w:rsid w:val="00964B88"/>
    <w:rsid w:val="009664AB"/>
    <w:rsid w:val="00967451"/>
    <w:rsid w:val="0096795F"/>
    <w:rsid w:val="009716FA"/>
    <w:rsid w:val="00971DC2"/>
    <w:rsid w:val="00973428"/>
    <w:rsid w:val="00974DB3"/>
    <w:rsid w:val="009755BF"/>
    <w:rsid w:val="00976E71"/>
    <w:rsid w:val="00981A4C"/>
    <w:rsid w:val="00981EFD"/>
    <w:rsid w:val="00984DA7"/>
    <w:rsid w:val="009908C4"/>
    <w:rsid w:val="009922E9"/>
    <w:rsid w:val="009A26FA"/>
    <w:rsid w:val="009A4873"/>
    <w:rsid w:val="009A49D6"/>
    <w:rsid w:val="009B6029"/>
    <w:rsid w:val="009C0888"/>
    <w:rsid w:val="009C2D5B"/>
    <w:rsid w:val="009C5849"/>
    <w:rsid w:val="009D0DE5"/>
    <w:rsid w:val="009D687D"/>
    <w:rsid w:val="009D7694"/>
    <w:rsid w:val="009E0B14"/>
    <w:rsid w:val="009E1AFC"/>
    <w:rsid w:val="009E41A5"/>
    <w:rsid w:val="009E73B3"/>
    <w:rsid w:val="009F009D"/>
    <w:rsid w:val="009F22B3"/>
    <w:rsid w:val="00A00BBD"/>
    <w:rsid w:val="00A01A04"/>
    <w:rsid w:val="00A05C85"/>
    <w:rsid w:val="00A0668C"/>
    <w:rsid w:val="00A12FCA"/>
    <w:rsid w:val="00A16A96"/>
    <w:rsid w:val="00A17399"/>
    <w:rsid w:val="00A24DA5"/>
    <w:rsid w:val="00A24ED1"/>
    <w:rsid w:val="00A26534"/>
    <w:rsid w:val="00A26EB6"/>
    <w:rsid w:val="00A27B92"/>
    <w:rsid w:val="00A31198"/>
    <w:rsid w:val="00A320CA"/>
    <w:rsid w:val="00A34C20"/>
    <w:rsid w:val="00A354B1"/>
    <w:rsid w:val="00A35FEE"/>
    <w:rsid w:val="00A406B5"/>
    <w:rsid w:val="00A4070E"/>
    <w:rsid w:val="00A408C8"/>
    <w:rsid w:val="00A4131A"/>
    <w:rsid w:val="00A42E9F"/>
    <w:rsid w:val="00A47273"/>
    <w:rsid w:val="00A519B2"/>
    <w:rsid w:val="00A56085"/>
    <w:rsid w:val="00A56D79"/>
    <w:rsid w:val="00A617FA"/>
    <w:rsid w:val="00A61806"/>
    <w:rsid w:val="00A620E4"/>
    <w:rsid w:val="00A67AF1"/>
    <w:rsid w:val="00A71E75"/>
    <w:rsid w:val="00A7424D"/>
    <w:rsid w:val="00A81A28"/>
    <w:rsid w:val="00A83362"/>
    <w:rsid w:val="00A95333"/>
    <w:rsid w:val="00A96A6F"/>
    <w:rsid w:val="00AA740B"/>
    <w:rsid w:val="00AA766A"/>
    <w:rsid w:val="00AB3798"/>
    <w:rsid w:val="00AB5FAC"/>
    <w:rsid w:val="00AB7F10"/>
    <w:rsid w:val="00AC0B90"/>
    <w:rsid w:val="00AC3F5F"/>
    <w:rsid w:val="00AC481C"/>
    <w:rsid w:val="00AC72BF"/>
    <w:rsid w:val="00AC7A7B"/>
    <w:rsid w:val="00AD0A7E"/>
    <w:rsid w:val="00AD1D62"/>
    <w:rsid w:val="00AD3CDB"/>
    <w:rsid w:val="00AD4319"/>
    <w:rsid w:val="00AD5C16"/>
    <w:rsid w:val="00AD6477"/>
    <w:rsid w:val="00AE6B02"/>
    <w:rsid w:val="00AE70E9"/>
    <w:rsid w:val="00AE74EB"/>
    <w:rsid w:val="00AF0336"/>
    <w:rsid w:val="00AF2080"/>
    <w:rsid w:val="00AF2DC5"/>
    <w:rsid w:val="00AF4CCD"/>
    <w:rsid w:val="00B01680"/>
    <w:rsid w:val="00B023FC"/>
    <w:rsid w:val="00B0629F"/>
    <w:rsid w:val="00B0632F"/>
    <w:rsid w:val="00B07FFA"/>
    <w:rsid w:val="00B14D80"/>
    <w:rsid w:val="00B1599C"/>
    <w:rsid w:val="00B23444"/>
    <w:rsid w:val="00B249E1"/>
    <w:rsid w:val="00B252CA"/>
    <w:rsid w:val="00B261DC"/>
    <w:rsid w:val="00B30171"/>
    <w:rsid w:val="00B3096E"/>
    <w:rsid w:val="00B339B6"/>
    <w:rsid w:val="00B35B01"/>
    <w:rsid w:val="00B41B87"/>
    <w:rsid w:val="00B42878"/>
    <w:rsid w:val="00B442B1"/>
    <w:rsid w:val="00B459C8"/>
    <w:rsid w:val="00B46E68"/>
    <w:rsid w:val="00B501E9"/>
    <w:rsid w:val="00B53690"/>
    <w:rsid w:val="00B54807"/>
    <w:rsid w:val="00B61F5E"/>
    <w:rsid w:val="00B64A4F"/>
    <w:rsid w:val="00B67303"/>
    <w:rsid w:val="00B679C7"/>
    <w:rsid w:val="00B67C7B"/>
    <w:rsid w:val="00B70180"/>
    <w:rsid w:val="00B70188"/>
    <w:rsid w:val="00B71D56"/>
    <w:rsid w:val="00B75DB2"/>
    <w:rsid w:val="00B83686"/>
    <w:rsid w:val="00B8441F"/>
    <w:rsid w:val="00B865CD"/>
    <w:rsid w:val="00B87BFF"/>
    <w:rsid w:val="00B9012E"/>
    <w:rsid w:val="00B92C30"/>
    <w:rsid w:val="00B956B6"/>
    <w:rsid w:val="00B95CBA"/>
    <w:rsid w:val="00BA2260"/>
    <w:rsid w:val="00BA32E9"/>
    <w:rsid w:val="00BA51B5"/>
    <w:rsid w:val="00BA6DE8"/>
    <w:rsid w:val="00BA7BEA"/>
    <w:rsid w:val="00BB4549"/>
    <w:rsid w:val="00BB5966"/>
    <w:rsid w:val="00BC03FE"/>
    <w:rsid w:val="00BC1BA4"/>
    <w:rsid w:val="00BC4C85"/>
    <w:rsid w:val="00BC54ED"/>
    <w:rsid w:val="00BC57AC"/>
    <w:rsid w:val="00BC760C"/>
    <w:rsid w:val="00BD0B52"/>
    <w:rsid w:val="00BD29EA"/>
    <w:rsid w:val="00BD58D3"/>
    <w:rsid w:val="00BD68D1"/>
    <w:rsid w:val="00BD705D"/>
    <w:rsid w:val="00BE338E"/>
    <w:rsid w:val="00BE3A2E"/>
    <w:rsid w:val="00BE3F83"/>
    <w:rsid w:val="00BE6905"/>
    <w:rsid w:val="00BE6DE5"/>
    <w:rsid w:val="00BF19EC"/>
    <w:rsid w:val="00BF65F7"/>
    <w:rsid w:val="00BF74D9"/>
    <w:rsid w:val="00C02820"/>
    <w:rsid w:val="00C02CDC"/>
    <w:rsid w:val="00C03BB3"/>
    <w:rsid w:val="00C125E9"/>
    <w:rsid w:val="00C1407E"/>
    <w:rsid w:val="00C16867"/>
    <w:rsid w:val="00C1755C"/>
    <w:rsid w:val="00C20B72"/>
    <w:rsid w:val="00C25273"/>
    <w:rsid w:val="00C25B2C"/>
    <w:rsid w:val="00C3186D"/>
    <w:rsid w:val="00C31BB3"/>
    <w:rsid w:val="00C31D89"/>
    <w:rsid w:val="00C36B88"/>
    <w:rsid w:val="00C4072F"/>
    <w:rsid w:val="00C4181B"/>
    <w:rsid w:val="00C44C9C"/>
    <w:rsid w:val="00C456B6"/>
    <w:rsid w:val="00C46872"/>
    <w:rsid w:val="00C52F4F"/>
    <w:rsid w:val="00C54327"/>
    <w:rsid w:val="00C5474C"/>
    <w:rsid w:val="00C56007"/>
    <w:rsid w:val="00C57EA1"/>
    <w:rsid w:val="00C60A31"/>
    <w:rsid w:val="00C60ED7"/>
    <w:rsid w:val="00C634F5"/>
    <w:rsid w:val="00C671F4"/>
    <w:rsid w:val="00C7426F"/>
    <w:rsid w:val="00C7531B"/>
    <w:rsid w:val="00C763FF"/>
    <w:rsid w:val="00C76551"/>
    <w:rsid w:val="00C773CD"/>
    <w:rsid w:val="00C77F4C"/>
    <w:rsid w:val="00C81349"/>
    <w:rsid w:val="00C82DF2"/>
    <w:rsid w:val="00C83FAA"/>
    <w:rsid w:val="00C85B6A"/>
    <w:rsid w:val="00C90995"/>
    <w:rsid w:val="00C91E1E"/>
    <w:rsid w:val="00C9255A"/>
    <w:rsid w:val="00C94028"/>
    <w:rsid w:val="00C946AD"/>
    <w:rsid w:val="00C951D3"/>
    <w:rsid w:val="00C96C8D"/>
    <w:rsid w:val="00C97495"/>
    <w:rsid w:val="00CA6251"/>
    <w:rsid w:val="00CB271A"/>
    <w:rsid w:val="00CB3E65"/>
    <w:rsid w:val="00CB5AB7"/>
    <w:rsid w:val="00CC0A62"/>
    <w:rsid w:val="00CC22F6"/>
    <w:rsid w:val="00CC2769"/>
    <w:rsid w:val="00CC3BFF"/>
    <w:rsid w:val="00CC409C"/>
    <w:rsid w:val="00CD50D0"/>
    <w:rsid w:val="00CD6322"/>
    <w:rsid w:val="00CD6370"/>
    <w:rsid w:val="00CE17B7"/>
    <w:rsid w:val="00CE2217"/>
    <w:rsid w:val="00CE2878"/>
    <w:rsid w:val="00CE29AE"/>
    <w:rsid w:val="00CE486C"/>
    <w:rsid w:val="00CF1E65"/>
    <w:rsid w:val="00CF589F"/>
    <w:rsid w:val="00D00DA0"/>
    <w:rsid w:val="00D01028"/>
    <w:rsid w:val="00D02079"/>
    <w:rsid w:val="00D037CA"/>
    <w:rsid w:val="00D06E04"/>
    <w:rsid w:val="00D071B3"/>
    <w:rsid w:val="00D13132"/>
    <w:rsid w:val="00D1565B"/>
    <w:rsid w:val="00D36167"/>
    <w:rsid w:val="00D37E37"/>
    <w:rsid w:val="00D45315"/>
    <w:rsid w:val="00D46B06"/>
    <w:rsid w:val="00D5108B"/>
    <w:rsid w:val="00D53BC1"/>
    <w:rsid w:val="00D5480C"/>
    <w:rsid w:val="00D55090"/>
    <w:rsid w:val="00D5699F"/>
    <w:rsid w:val="00D6095A"/>
    <w:rsid w:val="00D60AF3"/>
    <w:rsid w:val="00D61D2D"/>
    <w:rsid w:val="00D635A5"/>
    <w:rsid w:val="00D67301"/>
    <w:rsid w:val="00D678D0"/>
    <w:rsid w:val="00D67E48"/>
    <w:rsid w:val="00D7293F"/>
    <w:rsid w:val="00D72A1B"/>
    <w:rsid w:val="00D743F7"/>
    <w:rsid w:val="00D768C2"/>
    <w:rsid w:val="00D7707B"/>
    <w:rsid w:val="00D81186"/>
    <w:rsid w:val="00D81EDA"/>
    <w:rsid w:val="00D82A52"/>
    <w:rsid w:val="00D82D81"/>
    <w:rsid w:val="00D91842"/>
    <w:rsid w:val="00D92190"/>
    <w:rsid w:val="00D933C6"/>
    <w:rsid w:val="00D944B4"/>
    <w:rsid w:val="00D9489C"/>
    <w:rsid w:val="00DA1B21"/>
    <w:rsid w:val="00DA27A5"/>
    <w:rsid w:val="00DA6339"/>
    <w:rsid w:val="00DB308A"/>
    <w:rsid w:val="00DB58FF"/>
    <w:rsid w:val="00DB6FB7"/>
    <w:rsid w:val="00DC0A80"/>
    <w:rsid w:val="00DC4262"/>
    <w:rsid w:val="00DC42A5"/>
    <w:rsid w:val="00DC582F"/>
    <w:rsid w:val="00DC7116"/>
    <w:rsid w:val="00DC7E77"/>
    <w:rsid w:val="00DD0FA6"/>
    <w:rsid w:val="00DD1B58"/>
    <w:rsid w:val="00DD3D1A"/>
    <w:rsid w:val="00DD646B"/>
    <w:rsid w:val="00DE0F3B"/>
    <w:rsid w:val="00DE3094"/>
    <w:rsid w:val="00DE32A1"/>
    <w:rsid w:val="00DE48A5"/>
    <w:rsid w:val="00DE4E5A"/>
    <w:rsid w:val="00DE5FA8"/>
    <w:rsid w:val="00DF09D3"/>
    <w:rsid w:val="00DF0E20"/>
    <w:rsid w:val="00DF1D80"/>
    <w:rsid w:val="00E01826"/>
    <w:rsid w:val="00E06817"/>
    <w:rsid w:val="00E073FB"/>
    <w:rsid w:val="00E07CAF"/>
    <w:rsid w:val="00E11BAD"/>
    <w:rsid w:val="00E11C31"/>
    <w:rsid w:val="00E12A13"/>
    <w:rsid w:val="00E12A96"/>
    <w:rsid w:val="00E131DD"/>
    <w:rsid w:val="00E146D2"/>
    <w:rsid w:val="00E16975"/>
    <w:rsid w:val="00E212CE"/>
    <w:rsid w:val="00E2520B"/>
    <w:rsid w:val="00E27549"/>
    <w:rsid w:val="00E303BC"/>
    <w:rsid w:val="00E30795"/>
    <w:rsid w:val="00E31913"/>
    <w:rsid w:val="00E3346C"/>
    <w:rsid w:val="00E40955"/>
    <w:rsid w:val="00E409C6"/>
    <w:rsid w:val="00E4179A"/>
    <w:rsid w:val="00E41F0A"/>
    <w:rsid w:val="00E43DF3"/>
    <w:rsid w:val="00E5030A"/>
    <w:rsid w:val="00E51D96"/>
    <w:rsid w:val="00E51F05"/>
    <w:rsid w:val="00E53563"/>
    <w:rsid w:val="00E607E9"/>
    <w:rsid w:val="00E613FD"/>
    <w:rsid w:val="00E62505"/>
    <w:rsid w:val="00E668C7"/>
    <w:rsid w:val="00E67B8B"/>
    <w:rsid w:val="00E7122A"/>
    <w:rsid w:val="00E74FC2"/>
    <w:rsid w:val="00E8252C"/>
    <w:rsid w:val="00E825DE"/>
    <w:rsid w:val="00E8555B"/>
    <w:rsid w:val="00E93446"/>
    <w:rsid w:val="00E941C9"/>
    <w:rsid w:val="00E958D4"/>
    <w:rsid w:val="00EA431B"/>
    <w:rsid w:val="00EA4D3B"/>
    <w:rsid w:val="00EA53B3"/>
    <w:rsid w:val="00EA70C6"/>
    <w:rsid w:val="00EB1759"/>
    <w:rsid w:val="00EB1A68"/>
    <w:rsid w:val="00EB28E4"/>
    <w:rsid w:val="00EB3389"/>
    <w:rsid w:val="00EB4D19"/>
    <w:rsid w:val="00EB5066"/>
    <w:rsid w:val="00EC4E82"/>
    <w:rsid w:val="00EC5258"/>
    <w:rsid w:val="00EC5E27"/>
    <w:rsid w:val="00EC614B"/>
    <w:rsid w:val="00ED0C48"/>
    <w:rsid w:val="00ED6DFD"/>
    <w:rsid w:val="00ED7C9B"/>
    <w:rsid w:val="00EE4A0D"/>
    <w:rsid w:val="00EE55E1"/>
    <w:rsid w:val="00EE61C2"/>
    <w:rsid w:val="00EE7940"/>
    <w:rsid w:val="00EF2B10"/>
    <w:rsid w:val="00EF2C31"/>
    <w:rsid w:val="00EF3504"/>
    <w:rsid w:val="00EF6135"/>
    <w:rsid w:val="00EF6166"/>
    <w:rsid w:val="00F01040"/>
    <w:rsid w:val="00F02DAC"/>
    <w:rsid w:val="00F04EDE"/>
    <w:rsid w:val="00F06D7A"/>
    <w:rsid w:val="00F07B37"/>
    <w:rsid w:val="00F12509"/>
    <w:rsid w:val="00F14DE1"/>
    <w:rsid w:val="00F161CD"/>
    <w:rsid w:val="00F17410"/>
    <w:rsid w:val="00F20300"/>
    <w:rsid w:val="00F212E8"/>
    <w:rsid w:val="00F2395C"/>
    <w:rsid w:val="00F27A54"/>
    <w:rsid w:val="00F31519"/>
    <w:rsid w:val="00F323A8"/>
    <w:rsid w:val="00F4311E"/>
    <w:rsid w:val="00F438C9"/>
    <w:rsid w:val="00F44497"/>
    <w:rsid w:val="00F471F2"/>
    <w:rsid w:val="00F47526"/>
    <w:rsid w:val="00F56705"/>
    <w:rsid w:val="00F572E4"/>
    <w:rsid w:val="00F653D4"/>
    <w:rsid w:val="00F70E0E"/>
    <w:rsid w:val="00F71334"/>
    <w:rsid w:val="00F7320E"/>
    <w:rsid w:val="00F7447E"/>
    <w:rsid w:val="00F74CFB"/>
    <w:rsid w:val="00F81D75"/>
    <w:rsid w:val="00F87489"/>
    <w:rsid w:val="00F90364"/>
    <w:rsid w:val="00F92FBA"/>
    <w:rsid w:val="00F93FCF"/>
    <w:rsid w:val="00F94449"/>
    <w:rsid w:val="00F95851"/>
    <w:rsid w:val="00F972ED"/>
    <w:rsid w:val="00FA0D26"/>
    <w:rsid w:val="00FA3930"/>
    <w:rsid w:val="00FA6916"/>
    <w:rsid w:val="00FB0398"/>
    <w:rsid w:val="00FB464B"/>
    <w:rsid w:val="00FB5CBE"/>
    <w:rsid w:val="00FC695F"/>
    <w:rsid w:val="00FD29BA"/>
    <w:rsid w:val="00FD5E15"/>
    <w:rsid w:val="00FE3579"/>
    <w:rsid w:val="00FE3EF0"/>
    <w:rsid w:val="00FE45E8"/>
    <w:rsid w:val="00FE6C94"/>
    <w:rsid w:val="00FF08FE"/>
    <w:rsid w:val="00FF1AFB"/>
    <w:rsid w:val="00FF46C4"/>
    <w:rsid w:val="00FF7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258"/>
    <w:rPr>
      <w:sz w:val="24"/>
      <w:szCs w:val="24"/>
    </w:rPr>
  </w:style>
  <w:style w:type="paragraph" w:styleId="Heading2">
    <w:name w:val="heading 2"/>
    <w:basedOn w:val="Normal"/>
    <w:next w:val="Normal"/>
    <w:qFormat/>
    <w:rsid w:val="00EC5258"/>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5258"/>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EC5258"/>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EC5258"/>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EC5258"/>
  </w:style>
  <w:style w:type="paragraph" w:styleId="Footer">
    <w:name w:val="footer"/>
    <w:basedOn w:val="Normal"/>
    <w:rsid w:val="000F30E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267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058C-490F-4A30-9E2E-0D9C7592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676</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Present:</vt:lpstr>
    </vt:vector>
  </TitlesOfParts>
  <Company>Centura Health</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Kathy Creech</dc:creator>
  <cp:keywords/>
  <dc:description/>
  <cp:lastModifiedBy>dnussdor</cp:lastModifiedBy>
  <cp:revision>3</cp:revision>
  <cp:lastPrinted>2012-06-15T16:38:00Z</cp:lastPrinted>
  <dcterms:created xsi:type="dcterms:W3CDTF">2013-01-09T18:55:00Z</dcterms:created>
  <dcterms:modified xsi:type="dcterms:W3CDTF">2013-03-25T18:44:00Z</dcterms:modified>
</cp:coreProperties>
</file>