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340"/>
        <w:gridCol w:w="3240"/>
        <w:gridCol w:w="2070"/>
        <w:gridCol w:w="2160"/>
      </w:tblGrid>
      <w:tr w:rsidR="0091680F" w:rsidRPr="009D1045" w:rsidTr="004E686F">
        <w:tc>
          <w:tcPr>
            <w:tcW w:w="1980" w:type="dxa"/>
            <w:shd w:val="clear" w:color="auto" w:fill="BFBFBF" w:themeFill="background1" w:themeFillShade="BF"/>
          </w:tcPr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 xml:space="preserve">Day 1 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Pre-work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2 hours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Day 1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Leading Competency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4 hours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 xml:space="preserve">Day 2 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Pre-work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2 hours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Day 2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Planning and Decision Making Competency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4 hours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 xml:space="preserve">Day 3 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Pre-work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2 hours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Day 3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Standards, Accountability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 xml:space="preserve">Building Relationships 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Competencies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4 hours</w:t>
            </w:r>
          </w:p>
        </w:tc>
      </w:tr>
      <w:tr w:rsidR="0091680F" w:rsidRPr="009D1045" w:rsidTr="004E686F">
        <w:tc>
          <w:tcPr>
            <w:tcW w:w="1980" w:type="dxa"/>
            <w:tcBorders>
              <w:bottom w:val="single" w:sz="4" w:space="0" w:color="auto"/>
            </w:tcBorders>
          </w:tcPr>
          <w:p w:rsidR="0091680F" w:rsidRPr="009D1045" w:rsidRDefault="0091680F" w:rsidP="00424AD8">
            <w:pPr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Demographic survey</w:t>
            </w:r>
          </w:p>
          <w:p w:rsidR="0091680F" w:rsidRPr="009D1045" w:rsidRDefault="0091680F" w:rsidP="00424AD8">
            <w:pPr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Foundations online course</w:t>
            </w:r>
          </w:p>
          <w:p w:rsidR="0091680F" w:rsidRPr="009D1045" w:rsidRDefault="0091680F" w:rsidP="00424AD8">
            <w:pPr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LEARN enrollment</w:t>
            </w:r>
          </w:p>
          <w:p w:rsidR="0091680F" w:rsidRPr="009D1045" w:rsidRDefault="0091680F" w:rsidP="00424AD8">
            <w:pPr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Competency self assessment</w:t>
            </w:r>
          </w:p>
          <w:p w:rsidR="0091680F" w:rsidRPr="009D1045" w:rsidRDefault="0091680F" w:rsidP="00424AD8">
            <w:pPr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1680F" w:rsidRPr="009D1045" w:rsidRDefault="0091680F" w:rsidP="00424AD8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Nursing Excellence: </w:t>
            </w:r>
            <w:proofErr w:type="spellStart"/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Centura’s</w:t>
            </w:r>
            <w:proofErr w:type="spellEnd"/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Journey</w:t>
            </w:r>
          </w:p>
          <w:p w:rsidR="0091680F" w:rsidRPr="009D1045" w:rsidRDefault="0091680F" w:rsidP="00424A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2014 Outcomes</w:t>
            </w:r>
          </w:p>
          <w:p w:rsidR="0091680F" w:rsidRPr="009D1045" w:rsidRDefault="0091680F" w:rsidP="00424A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Nursing Dashboard</w:t>
            </w:r>
          </w:p>
          <w:p w:rsidR="0091680F" w:rsidRPr="009D1045" w:rsidRDefault="0091680F" w:rsidP="00424A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Accountability to attain</w:t>
            </w:r>
          </w:p>
          <w:p w:rsidR="0091680F" w:rsidRPr="009D1045" w:rsidRDefault="0091680F" w:rsidP="00424AD8">
            <w:pPr>
              <w:ind w:left="72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Outcomes</w:t>
            </w:r>
          </w:p>
          <w:p w:rsidR="0091680F" w:rsidRDefault="00CD5B4A" w:rsidP="00CD5B4A">
            <w:pPr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  <w:t>Nurse Leader within a Magnet Organization</w:t>
            </w:r>
          </w:p>
          <w:p w:rsidR="00137F4E" w:rsidRPr="00137F4E" w:rsidRDefault="00137F4E" w:rsidP="00137F4E">
            <w:pPr>
              <w:pStyle w:val="ListParagraph"/>
              <w:numPr>
                <w:ilvl w:val="0"/>
                <w:numId w:val="22"/>
              </w:numPr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  <w:t xml:space="preserve">Professionalism </w:t>
            </w:r>
          </w:p>
          <w:p w:rsidR="0091680F" w:rsidRPr="009D1045" w:rsidRDefault="0091680F" w:rsidP="00424A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Role Expectations</w:t>
            </w:r>
          </w:p>
          <w:p w:rsidR="0091680F" w:rsidRPr="009D1045" w:rsidRDefault="0091680F" w:rsidP="00424A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Role Transition</w:t>
            </w:r>
          </w:p>
          <w:p w:rsidR="0091680F" w:rsidRPr="009D1045" w:rsidRDefault="0091680F" w:rsidP="00424AD8">
            <w:pPr>
              <w:numPr>
                <w:ilvl w:val="0"/>
                <w:numId w:val="8"/>
              </w:num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Video: Lessons Learned</w:t>
            </w:r>
          </w:p>
          <w:p w:rsidR="00CD5B4A" w:rsidRPr="009D1045" w:rsidRDefault="00CD5B4A" w:rsidP="00CD5B4A">
            <w:pPr>
              <w:ind w:left="360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91680F" w:rsidRPr="009D1045" w:rsidRDefault="0091680F" w:rsidP="00424AD8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Living Excellence: Creating</w:t>
            </w:r>
          </w:p>
          <w:p w:rsidR="0091680F" w:rsidRPr="009D1045" w:rsidRDefault="0091680F" w:rsidP="00424AD8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the Future Work Environment</w:t>
            </w:r>
          </w:p>
          <w:p w:rsidR="0091680F" w:rsidRPr="009D1045" w:rsidRDefault="0091680F" w:rsidP="00424A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Shared Governance</w:t>
            </w:r>
          </w:p>
          <w:p w:rsidR="0091680F" w:rsidRPr="009D1045" w:rsidRDefault="0091680F" w:rsidP="00424A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Nursing Excellence</w:t>
            </w:r>
          </w:p>
          <w:p w:rsidR="0091680F" w:rsidRPr="009D1045" w:rsidRDefault="0091680F" w:rsidP="00424A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New Knowledge, Innovation</w:t>
            </w:r>
          </w:p>
          <w:p w:rsidR="0091680F" w:rsidRPr="009D1045" w:rsidRDefault="0091680F" w:rsidP="00CD5B4A">
            <w:pPr>
              <w:autoSpaceDE w:val="0"/>
              <w:autoSpaceDN w:val="0"/>
              <w:adjustRightInd w:val="0"/>
              <w:ind w:left="36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and Improvement</w:t>
            </w:r>
          </w:p>
          <w:p w:rsidR="0091680F" w:rsidRPr="009D1045" w:rsidRDefault="0091680F" w:rsidP="00CD5B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Quality and Safety</w:t>
            </w:r>
            <w:r w:rsidR="00CD5B4A" w:rsidRPr="009D104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9D1045">
              <w:rPr>
                <w:rFonts w:ascii="Candara" w:hAnsi="Candara" w:cs="Arial"/>
                <w:sz w:val="20"/>
                <w:szCs w:val="20"/>
              </w:rPr>
              <w:t>Education for Nurses</w:t>
            </w:r>
          </w:p>
          <w:p w:rsidR="00CD5B4A" w:rsidRPr="009D1045" w:rsidRDefault="00CD5B4A" w:rsidP="00CD5B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color w:val="0070C0"/>
                <w:sz w:val="20"/>
                <w:szCs w:val="20"/>
              </w:rPr>
              <w:t>Nursing code of ethics</w:t>
            </w:r>
          </w:p>
          <w:p w:rsidR="0091680F" w:rsidRPr="00FB7C8F" w:rsidRDefault="0091680F" w:rsidP="00CD5B4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Goal Setting</w:t>
            </w:r>
            <w:r w:rsidR="00CD5B4A" w:rsidRPr="009D1045">
              <w:rPr>
                <w:rFonts w:ascii="Candara" w:hAnsi="Candara" w:cs="Arial"/>
                <w:color w:val="0070C0"/>
                <w:sz w:val="20"/>
                <w:szCs w:val="20"/>
              </w:rPr>
              <w:t>/EBP</w:t>
            </w:r>
          </w:p>
          <w:p w:rsidR="00FB7C8F" w:rsidRDefault="00FB7C8F" w:rsidP="00FB7C8F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FB7C8F" w:rsidRPr="007373EC" w:rsidRDefault="00FB7C8F" w:rsidP="00FB7C8F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</w:pPr>
            <w:r w:rsidRPr="007373EC"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  <w:t>Integration of RBC concepts</w:t>
            </w:r>
          </w:p>
          <w:p w:rsidR="0091680F" w:rsidRPr="009D1045" w:rsidRDefault="0091680F" w:rsidP="00CD5B4A">
            <w:pPr>
              <w:ind w:left="360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91680F" w:rsidRPr="009D1045" w:rsidRDefault="0091680F" w:rsidP="00424AD8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Making the L.E.A.P.</w:t>
            </w:r>
          </w:p>
          <w:p w:rsidR="0091680F" w:rsidRPr="009D1045" w:rsidRDefault="0091680F" w:rsidP="00424A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 xml:space="preserve">Take </w:t>
            </w:r>
            <w:proofErr w:type="spellStart"/>
            <w:r w:rsidRPr="009D1045">
              <w:rPr>
                <w:rFonts w:ascii="Candara" w:hAnsi="Candara" w:cs="Arial"/>
                <w:sz w:val="20"/>
                <w:szCs w:val="20"/>
              </w:rPr>
              <w:t>aways</w:t>
            </w:r>
            <w:proofErr w:type="spellEnd"/>
          </w:p>
          <w:p w:rsidR="0091680F" w:rsidRPr="009D1045" w:rsidRDefault="0091680F" w:rsidP="00424A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 w:rsidRPr="009D1045">
              <w:rPr>
                <w:rFonts w:ascii="Candara" w:hAnsi="Candara" w:cs="Arial"/>
                <w:sz w:val="20"/>
                <w:szCs w:val="20"/>
              </w:rPr>
              <w:t>Prework</w:t>
            </w:r>
            <w:proofErr w:type="spellEnd"/>
            <w:r w:rsidRPr="009D1045">
              <w:rPr>
                <w:rFonts w:ascii="Candara" w:hAnsi="Candara" w:cs="Arial"/>
                <w:sz w:val="20"/>
                <w:szCs w:val="20"/>
              </w:rPr>
              <w:t xml:space="preserve"> Day 2</w:t>
            </w:r>
          </w:p>
          <w:p w:rsidR="0091680F" w:rsidRPr="009D1045" w:rsidRDefault="0091680F" w:rsidP="00424AD8">
            <w:pPr>
              <w:numPr>
                <w:ilvl w:val="0"/>
                <w:numId w:val="10"/>
              </w:num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L.E.A.P. Day I Resources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1680F" w:rsidRPr="009D1045" w:rsidRDefault="0091680F" w:rsidP="00424AD8">
            <w:pPr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Insights evaluator</w:t>
            </w:r>
          </w:p>
          <w:p w:rsidR="0091680F" w:rsidRPr="009D1045" w:rsidRDefault="0091680F" w:rsidP="00424AD8">
            <w:pPr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Print Insights handout</w:t>
            </w:r>
          </w:p>
          <w:p w:rsidR="0091680F" w:rsidRPr="009D1045" w:rsidRDefault="0091680F" w:rsidP="00424AD8">
            <w:pPr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Interview 3 staff nurses, ‘What makes a great nurse leader?’</w:t>
            </w:r>
          </w:p>
          <w:p w:rsidR="0091680F" w:rsidRPr="009D1045" w:rsidRDefault="0091680F" w:rsidP="00424AD8">
            <w:pPr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LEARN enrollment</w:t>
            </w:r>
          </w:p>
          <w:p w:rsidR="0091680F" w:rsidRPr="009D1045" w:rsidRDefault="0091680F" w:rsidP="00424AD8">
            <w:pPr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Complete Day 1 evaluation</w:t>
            </w:r>
          </w:p>
          <w:p w:rsidR="0091680F" w:rsidRPr="00242220" w:rsidRDefault="00242220" w:rsidP="0024222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Lead a professional article discussion by Day 3</w:t>
            </w:r>
          </w:p>
          <w:p w:rsidR="0091680F" w:rsidRPr="009D1045" w:rsidRDefault="0091680F" w:rsidP="00424AD8">
            <w:pPr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1680F" w:rsidRPr="009D1045" w:rsidRDefault="0091680F" w:rsidP="007E6D63">
            <w:pPr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The Evolving Healthcare Delivery System</w:t>
            </w:r>
          </w:p>
          <w:p w:rsidR="0091680F" w:rsidRPr="009D1045" w:rsidRDefault="0091680F" w:rsidP="00424AD8">
            <w:pPr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Accountable care organizations</w:t>
            </w:r>
          </w:p>
          <w:p w:rsidR="0091680F" w:rsidRPr="009D1045" w:rsidRDefault="0091680F" w:rsidP="00424AD8">
            <w:pPr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 xml:space="preserve">External market changes and impact on </w:t>
            </w:r>
            <w:proofErr w:type="spellStart"/>
            <w:r w:rsidRPr="009D1045">
              <w:rPr>
                <w:rFonts w:ascii="Candara" w:hAnsi="Candara"/>
                <w:sz w:val="20"/>
                <w:szCs w:val="20"/>
              </w:rPr>
              <w:t>Centura’s</w:t>
            </w:r>
            <w:proofErr w:type="spellEnd"/>
            <w:r w:rsidRPr="009D1045">
              <w:rPr>
                <w:rFonts w:ascii="Candara" w:hAnsi="Candara"/>
                <w:sz w:val="20"/>
                <w:szCs w:val="20"/>
              </w:rPr>
              <w:t xml:space="preserve"> future</w:t>
            </w:r>
          </w:p>
          <w:p w:rsidR="0091680F" w:rsidRPr="009D1045" w:rsidRDefault="0091680F" w:rsidP="00424AD8">
            <w:pPr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Values based purchasing</w:t>
            </w:r>
          </w:p>
          <w:p w:rsidR="0091680F" w:rsidRPr="009D1045" w:rsidRDefault="0091680F" w:rsidP="00424AD8">
            <w:pPr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 xml:space="preserve">What our satisfaction surveys are telling us </w:t>
            </w:r>
          </w:p>
          <w:p w:rsidR="0091680F" w:rsidRPr="009D1045" w:rsidRDefault="0091680F" w:rsidP="00424AD8">
            <w:pPr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Building the case for change in leadership priorities</w:t>
            </w:r>
          </w:p>
          <w:p w:rsidR="0091680F" w:rsidRPr="009D1045" w:rsidRDefault="0091680F" w:rsidP="00424AD8">
            <w:pPr>
              <w:ind w:left="360"/>
              <w:rPr>
                <w:rFonts w:ascii="Candara" w:hAnsi="Candara"/>
                <w:sz w:val="20"/>
                <w:szCs w:val="20"/>
              </w:rPr>
            </w:pPr>
          </w:p>
          <w:p w:rsidR="0091680F" w:rsidRPr="009D1045" w:rsidRDefault="0091680F" w:rsidP="007E6D63">
            <w:pPr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Insight into your leadership style</w:t>
            </w:r>
          </w:p>
          <w:p w:rsidR="0091680F" w:rsidRPr="009D1045" w:rsidRDefault="00CD5B4A" w:rsidP="007E6D63">
            <w:pPr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1C039D">
              <w:rPr>
                <w:rFonts w:ascii="Candara" w:hAnsi="Candara"/>
                <w:b/>
                <w:sz w:val="20"/>
                <w:szCs w:val="20"/>
              </w:rPr>
              <w:t>a</w:t>
            </w:r>
            <w:r w:rsidRPr="009D1045">
              <w:rPr>
                <w:rFonts w:ascii="Candara" w:hAnsi="Candara"/>
                <w:b/>
                <w:sz w:val="20"/>
                <w:szCs w:val="20"/>
              </w:rPr>
              <w:t>nd s</w:t>
            </w:r>
            <w:r w:rsidR="0091680F" w:rsidRPr="009D1045">
              <w:rPr>
                <w:rFonts w:ascii="Candara" w:hAnsi="Candara"/>
                <w:b/>
                <w:sz w:val="20"/>
                <w:szCs w:val="20"/>
              </w:rPr>
              <w:t>trength based decision making and problem solving</w:t>
            </w:r>
          </w:p>
          <w:p w:rsidR="00CD5B4A" w:rsidRPr="009D1045" w:rsidRDefault="00CD5B4A" w:rsidP="007E6D6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D5B4A" w:rsidRPr="009D1045" w:rsidRDefault="00CD5B4A" w:rsidP="007E6D63">
            <w:pPr>
              <w:rPr>
                <w:rFonts w:ascii="Candara" w:hAnsi="Candara"/>
                <w:b/>
                <w:color w:val="0070C0"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color w:val="0070C0"/>
                <w:sz w:val="20"/>
                <w:szCs w:val="20"/>
              </w:rPr>
              <w:t>Institute of Medicine Top 8 priorities</w:t>
            </w:r>
          </w:p>
          <w:p w:rsidR="00CD5B4A" w:rsidRPr="009D1045" w:rsidRDefault="00CD5B4A" w:rsidP="007E6D63">
            <w:pPr>
              <w:rPr>
                <w:rFonts w:ascii="Candara" w:hAnsi="Candara"/>
                <w:b/>
                <w:color w:val="0070C0"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color w:val="0070C0"/>
                <w:sz w:val="20"/>
                <w:szCs w:val="20"/>
              </w:rPr>
              <w:t>Nurse leader scope of practice</w:t>
            </w:r>
          </w:p>
          <w:p w:rsidR="0091680F" w:rsidRPr="009D1045" w:rsidRDefault="0091680F" w:rsidP="007E6D6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9D1045" w:rsidRDefault="0091680F" w:rsidP="007E6D63">
            <w:pPr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Resonant leadership and impact on creating a culture of safety</w:t>
            </w:r>
          </w:p>
          <w:p w:rsidR="0091680F" w:rsidRPr="009D1045" w:rsidRDefault="0091680F" w:rsidP="007E6D6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9D1045" w:rsidRDefault="0091680F" w:rsidP="007E6D63">
            <w:pPr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Situational Awareness</w:t>
            </w:r>
          </w:p>
          <w:p w:rsidR="0091680F" w:rsidRPr="009D1045" w:rsidRDefault="0091680F" w:rsidP="00424AD8">
            <w:pPr>
              <w:numPr>
                <w:ilvl w:val="0"/>
                <w:numId w:val="13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Communication</w:t>
            </w:r>
          </w:p>
          <w:p w:rsidR="0091680F" w:rsidRPr="00FB7C8F" w:rsidRDefault="0091680F" w:rsidP="00424AD8">
            <w:pPr>
              <w:numPr>
                <w:ilvl w:val="0"/>
                <w:numId w:val="13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Critical thinking</w:t>
            </w:r>
          </w:p>
          <w:p w:rsidR="00FB7C8F" w:rsidRPr="009D1045" w:rsidRDefault="00FB7C8F" w:rsidP="00FB7C8F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7373EC" w:rsidRDefault="00FB7C8F" w:rsidP="007E6D63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</w:pPr>
            <w:r w:rsidRPr="007373EC"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  <w:t>Integration of RBC concepts</w:t>
            </w:r>
          </w:p>
          <w:p w:rsidR="00FB7C8F" w:rsidRPr="009D1045" w:rsidRDefault="00FB7C8F" w:rsidP="007E6D6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Default="0091680F" w:rsidP="007E6D63">
            <w:pPr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Pre-work debrief</w:t>
            </w:r>
          </w:p>
          <w:p w:rsidR="004511C9" w:rsidRPr="009D1045" w:rsidRDefault="004511C9" w:rsidP="007E6D6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9D1045" w:rsidRDefault="0091680F" w:rsidP="007E6D6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1680F" w:rsidRPr="009D1045" w:rsidRDefault="0091680F" w:rsidP="00424AD8">
            <w:pPr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Complete LEARN patient satisfaction module</w:t>
            </w:r>
          </w:p>
          <w:p w:rsidR="0091680F" w:rsidRPr="009D1045" w:rsidRDefault="0091680F" w:rsidP="00424AD8">
            <w:pPr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Read HCAPHs article</w:t>
            </w:r>
          </w:p>
          <w:p w:rsidR="0091680F" w:rsidRPr="009D1045" w:rsidRDefault="0091680F" w:rsidP="00424AD8">
            <w:pPr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Find unit dashboard</w:t>
            </w:r>
          </w:p>
          <w:p w:rsidR="0091680F" w:rsidRPr="009D1045" w:rsidRDefault="0091680F" w:rsidP="00424AD8">
            <w:pPr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Talk with unit manager about unit dashboard</w:t>
            </w:r>
          </w:p>
          <w:p w:rsidR="0091680F" w:rsidRPr="009D1045" w:rsidRDefault="0091680F" w:rsidP="00424AD8">
            <w:pPr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LEARN enrollment</w:t>
            </w:r>
          </w:p>
          <w:p w:rsidR="0091680F" w:rsidRDefault="0091680F" w:rsidP="00424AD8">
            <w:pPr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Complete Day 2 evaluation</w:t>
            </w:r>
          </w:p>
          <w:p w:rsidR="00242220" w:rsidRPr="00242220" w:rsidRDefault="00242220" w:rsidP="0024222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Lead a professional article discussion by Day 3</w:t>
            </w:r>
          </w:p>
          <w:p w:rsidR="00242220" w:rsidRPr="009D1045" w:rsidRDefault="00242220" w:rsidP="00242220">
            <w:pPr>
              <w:ind w:left="360"/>
              <w:rPr>
                <w:rFonts w:ascii="Candara" w:hAnsi="Candara"/>
                <w:sz w:val="20"/>
                <w:szCs w:val="20"/>
              </w:rPr>
            </w:pPr>
          </w:p>
          <w:p w:rsidR="0091680F" w:rsidRDefault="0091680F" w:rsidP="001F4F3D">
            <w:pPr>
              <w:rPr>
                <w:rFonts w:ascii="Candara" w:hAnsi="Candara"/>
                <w:sz w:val="20"/>
                <w:szCs w:val="20"/>
              </w:rPr>
            </w:pPr>
          </w:p>
          <w:p w:rsidR="004511C9" w:rsidRPr="009D1045" w:rsidRDefault="004511C9" w:rsidP="001F4F3D">
            <w:pPr>
              <w:rPr>
                <w:rFonts w:ascii="Candara" w:hAnsi="Candara"/>
                <w:sz w:val="20"/>
                <w:szCs w:val="20"/>
              </w:rPr>
            </w:pPr>
          </w:p>
          <w:p w:rsidR="004511C9" w:rsidRPr="00FB7C8F" w:rsidRDefault="004511C9" w:rsidP="004511C9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Integration of RBC concepts</w:t>
            </w:r>
          </w:p>
          <w:p w:rsidR="0091680F" w:rsidRPr="009D1045" w:rsidRDefault="0091680F" w:rsidP="001F4F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1680F" w:rsidRPr="009D1045" w:rsidRDefault="0091680F" w:rsidP="00B17349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Patient Satisfaction</w:t>
            </w:r>
          </w:p>
          <w:p w:rsidR="0091680F" w:rsidRPr="009D1045" w:rsidRDefault="0091680F" w:rsidP="00B17349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91680F" w:rsidRPr="009D1045" w:rsidRDefault="0091680F" w:rsidP="00424AD8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Culture of Patient</w:t>
            </w:r>
          </w:p>
          <w:p w:rsidR="0091680F" w:rsidRPr="009D1045" w:rsidRDefault="0091680F" w:rsidP="001F4F3D">
            <w:p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Safety</w:t>
            </w:r>
          </w:p>
          <w:p w:rsidR="0091680F" w:rsidRPr="009D1045" w:rsidRDefault="0091680F" w:rsidP="00B17349">
            <w:pPr>
              <w:rPr>
                <w:rFonts w:ascii="Candara" w:hAnsi="Candara"/>
                <w:sz w:val="20"/>
                <w:szCs w:val="20"/>
              </w:rPr>
            </w:pPr>
          </w:p>
          <w:p w:rsidR="003A52E4" w:rsidRPr="009D1045" w:rsidRDefault="003A52E4" w:rsidP="00B17349">
            <w:pPr>
              <w:rPr>
                <w:rFonts w:ascii="Candara" w:hAnsi="Candara"/>
                <w:b/>
                <w:color w:val="0070C0"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color w:val="0070C0"/>
                <w:sz w:val="20"/>
                <w:szCs w:val="20"/>
              </w:rPr>
              <w:t xml:space="preserve">Evidence Based Practice </w:t>
            </w:r>
          </w:p>
          <w:p w:rsidR="003A52E4" w:rsidRPr="009D1045" w:rsidRDefault="003A52E4" w:rsidP="00B17349">
            <w:pPr>
              <w:rPr>
                <w:rFonts w:ascii="Candara" w:hAnsi="Candara"/>
                <w:b/>
                <w:color w:val="0070C0"/>
                <w:sz w:val="20"/>
                <w:szCs w:val="20"/>
              </w:rPr>
            </w:pPr>
          </w:p>
          <w:p w:rsidR="0091680F" w:rsidRPr="009D1045" w:rsidRDefault="0091680F" w:rsidP="00424AD8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Basics of</w:t>
            </w:r>
          </w:p>
          <w:p w:rsidR="0091680F" w:rsidRPr="009D1045" w:rsidRDefault="0091680F" w:rsidP="00424AD8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Performance</w:t>
            </w:r>
          </w:p>
          <w:p w:rsidR="0091680F" w:rsidRPr="009D1045" w:rsidRDefault="0091680F" w:rsidP="001F4F3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Improvement</w:t>
            </w:r>
          </w:p>
          <w:p w:rsidR="003A52E4" w:rsidRPr="009D1045" w:rsidRDefault="003A52E4" w:rsidP="001F4F3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3A52E4" w:rsidRPr="009D1045" w:rsidRDefault="003A52E4" w:rsidP="001F4F3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Every Patient Every Time</w:t>
            </w:r>
          </w:p>
          <w:p w:rsidR="0091680F" w:rsidRPr="009D1045" w:rsidRDefault="0091680F" w:rsidP="001F4F3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91680F" w:rsidRPr="009D1045" w:rsidRDefault="0091680F" w:rsidP="00424AD8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Performance</w:t>
            </w:r>
          </w:p>
          <w:p w:rsidR="0091680F" w:rsidRPr="009D1045" w:rsidRDefault="0091680F" w:rsidP="00424AD8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Improvement Action</w:t>
            </w:r>
          </w:p>
          <w:p w:rsidR="0091680F" w:rsidRPr="009D1045" w:rsidRDefault="0091680F" w:rsidP="001F4F3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Planning</w:t>
            </w:r>
          </w:p>
          <w:p w:rsidR="0091680F" w:rsidRPr="009D1045" w:rsidRDefault="0091680F" w:rsidP="001F4F3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91680F" w:rsidRPr="009D1045" w:rsidRDefault="0091680F" w:rsidP="00424AD8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Fair and Just</w:t>
            </w:r>
          </w:p>
          <w:p w:rsidR="0091680F" w:rsidRPr="009D1045" w:rsidRDefault="0091680F" w:rsidP="001F4F3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Culture</w:t>
            </w:r>
          </w:p>
          <w:p w:rsidR="0091680F" w:rsidRPr="009D1045" w:rsidRDefault="0091680F" w:rsidP="00424AD8">
            <w:pPr>
              <w:numPr>
                <w:ilvl w:val="0"/>
                <w:numId w:val="6"/>
              </w:num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Cs/>
                <w:sz w:val="20"/>
                <w:szCs w:val="20"/>
              </w:rPr>
              <w:t>Red Rules</w:t>
            </w:r>
          </w:p>
          <w:p w:rsidR="0091680F" w:rsidRPr="009D1045" w:rsidRDefault="0091680F" w:rsidP="00424AD8">
            <w:pPr>
              <w:numPr>
                <w:ilvl w:val="0"/>
                <w:numId w:val="6"/>
              </w:num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Cs/>
                <w:sz w:val="20"/>
                <w:szCs w:val="20"/>
              </w:rPr>
              <w:t>Just Culture</w:t>
            </w:r>
          </w:p>
          <w:p w:rsidR="003A52E4" w:rsidRPr="009D1045" w:rsidRDefault="003A52E4" w:rsidP="003A52E4">
            <w:pPr>
              <w:rPr>
                <w:rFonts w:ascii="Candara" w:hAnsi="Candara" w:cs="Arial"/>
                <w:bCs/>
                <w:sz w:val="20"/>
                <w:szCs w:val="20"/>
              </w:rPr>
            </w:pPr>
          </w:p>
          <w:p w:rsidR="003A52E4" w:rsidRPr="007373EC" w:rsidRDefault="003A52E4" w:rsidP="007373EC">
            <w:pPr>
              <w:pStyle w:val="ListParagraph"/>
              <w:numPr>
                <w:ilvl w:val="0"/>
                <w:numId w:val="6"/>
              </w:numPr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</w:pPr>
            <w:r w:rsidRPr="007373EC"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  <w:t>Peer Review</w:t>
            </w:r>
          </w:p>
          <w:p w:rsidR="004511C9" w:rsidRDefault="004511C9" w:rsidP="003A52E4">
            <w:pPr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</w:pPr>
          </w:p>
          <w:p w:rsidR="009D1045" w:rsidRPr="007373EC" w:rsidRDefault="004511C9" w:rsidP="001F4F3D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</w:pPr>
            <w:r w:rsidRPr="007373EC"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  <w:t>Integration of RBC concepts</w:t>
            </w:r>
          </w:p>
          <w:p w:rsidR="009D1045" w:rsidRPr="009D1045" w:rsidRDefault="009D1045" w:rsidP="001F4F3D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DD6328" w:rsidRDefault="00DD6328">
      <w:bookmarkStart w:id="0" w:name="_GoBack"/>
      <w:bookmarkEnd w:id="0"/>
    </w:p>
    <w:tbl>
      <w:tblPr>
        <w:tblW w:w="137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510"/>
        <w:gridCol w:w="2160"/>
        <w:gridCol w:w="3330"/>
        <w:gridCol w:w="2610"/>
      </w:tblGrid>
      <w:tr w:rsidR="0091680F" w:rsidRPr="009D1045" w:rsidTr="00DD6328">
        <w:tc>
          <w:tcPr>
            <w:tcW w:w="2160" w:type="dxa"/>
            <w:shd w:val="clear" w:color="auto" w:fill="BFBFBF" w:themeFill="background1" w:themeFillShade="BF"/>
          </w:tcPr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 xml:space="preserve">Day 4 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Pre-work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1 hour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Day 4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Communication Competency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4 hours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Day 5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Pre-work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1.5 hours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Day 5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Developing People Competency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4 hours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Post Course Work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Course Totals</w:t>
            </w: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1680F" w:rsidRPr="009D1045" w:rsidRDefault="0091680F" w:rsidP="00424AD8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D1045">
              <w:rPr>
                <w:rFonts w:ascii="Candara" w:hAnsi="Candara"/>
                <w:b/>
                <w:sz w:val="20"/>
                <w:szCs w:val="20"/>
              </w:rPr>
              <w:t>3 hours</w:t>
            </w:r>
          </w:p>
        </w:tc>
      </w:tr>
      <w:tr w:rsidR="0091680F" w:rsidRPr="009D1045" w:rsidTr="00DD6328">
        <w:trPr>
          <w:trHeight w:val="6290"/>
        </w:trPr>
        <w:tc>
          <w:tcPr>
            <w:tcW w:w="2160" w:type="dxa"/>
          </w:tcPr>
          <w:p w:rsidR="0091680F" w:rsidRPr="009D1045" w:rsidRDefault="0091680F" w:rsidP="00424AD8">
            <w:pPr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 xml:space="preserve">Courageous conversations </w:t>
            </w:r>
            <w:r w:rsidR="00FB7C8F">
              <w:rPr>
                <w:rFonts w:ascii="Candara" w:hAnsi="Candara"/>
                <w:sz w:val="20"/>
                <w:szCs w:val="20"/>
              </w:rPr>
              <w:t xml:space="preserve">(MUSIC) </w:t>
            </w:r>
            <w:r w:rsidRPr="009D1045">
              <w:rPr>
                <w:rFonts w:ascii="Candara" w:hAnsi="Candara"/>
                <w:sz w:val="20"/>
                <w:szCs w:val="20"/>
              </w:rPr>
              <w:t>online course</w:t>
            </w:r>
          </w:p>
          <w:p w:rsidR="0091680F" w:rsidRPr="009D1045" w:rsidRDefault="0091680F" w:rsidP="00424AD8">
            <w:pPr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LEARN enrollment</w:t>
            </w:r>
          </w:p>
          <w:p w:rsidR="0091680F" w:rsidRPr="009D1045" w:rsidRDefault="0091680F" w:rsidP="00424AD8">
            <w:pPr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Complete Day 3 evaluation</w:t>
            </w:r>
          </w:p>
          <w:p w:rsidR="0091680F" w:rsidRPr="009D1045" w:rsidRDefault="0091680F" w:rsidP="00F3319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10" w:type="dxa"/>
          </w:tcPr>
          <w:p w:rsidR="0091680F" w:rsidRPr="009D1045" w:rsidRDefault="0091680F" w:rsidP="007B4674">
            <w:pPr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  <w:t>Self Assessment</w:t>
            </w:r>
          </w:p>
          <w:p w:rsidR="0091680F" w:rsidRPr="009D1045" w:rsidRDefault="0091680F" w:rsidP="007B4674">
            <w:pPr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</w:p>
          <w:p w:rsidR="0091680F" w:rsidRPr="009D1045" w:rsidRDefault="0091680F" w:rsidP="007B4674">
            <w:pPr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  <w:t>What calls for daring communication?</w:t>
            </w:r>
          </w:p>
          <w:p w:rsidR="0091680F" w:rsidRPr="009D1045" w:rsidRDefault="0091680F" w:rsidP="007B4674">
            <w:pPr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</w:pPr>
          </w:p>
          <w:p w:rsidR="0091680F" w:rsidRPr="009D1045" w:rsidRDefault="0091680F" w:rsidP="007B4674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  <w:t>Some Communication Tools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 xml:space="preserve">Review of “MUSIC” </w:t>
            </w:r>
            <w:proofErr w:type="spellStart"/>
            <w:r w:rsidRPr="009D1045">
              <w:rPr>
                <w:rFonts w:ascii="Candara" w:hAnsi="Candara" w:cs="Arial"/>
                <w:sz w:val="20"/>
                <w:szCs w:val="20"/>
              </w:rPr>
              <w:t>Prework</w:t>
            </w:r>
            <w:proofErr w:type="spellEnd"/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“Pinch Process” Communication—It’s all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about expectations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“Insight” into your communication style—what</w:t>
            </w:r>
          </w:p>
          <w:p w:rsidR="0091680F" w:rsidRDefault="0091680F" w:rsidP="007B4674">
            <w:pPr>
              <w:numPr>
                <w:ilvl w:val="0"/>
                <w:numId w:val="6"/>
              </w:numPr>
              <w:rPr>
                <w:rFonts w:ascii="Candara" w:hAnsi="Candara" w:cs="Arial"/>
                <w:sz w:val="20"/>
                <w:szCs w:val="20"/>
              </w:rPr>
            </w:pPr>
            <w:proofErr w:type="gramStart"/>
            <w:r w:rsidRPr="009D1045">
              <w:rPr>
                <w:rFonts w:ascii="Candara" w:hAnsi="Candara" w:cs="Arial"/>
                <w:sz w:val="20"/>
                <w:szCs w:val="20"/>
              </w:rPr>
              <w:t>role</w:t>
            </w:r>
            <w:proofErr w:type="gramEnd"/>
            <w:r w:rsidRPr="009D1045">
              <w:rPr>
                <w:rFonts w:ascii="Candara" w:hAnsi="Candara" w:cs="Arial"/>
                <w:sz w:val="20"/>
                <w:szCs w:val="20"/>
              </w:rPr>
              <w:t xml:space="preserve"> does your color play?</w:t>
            </w:r>
          </w:p>
          <w:p w:rsidR="006A1118" w:rsidRPr="006A1118" w:rsidRDefault="006A1118" w:rsidP="006A1118">
            <w:pPr>
              <w:numPr>
                <w:ilvl w:val="0"/>
                <w:numId w:val="21"/>
              </w:numPr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</w:pPr>
            <w:r w:rsidRPr="006A1118">
              <w:rPr>
                <w:rFonts w:ascii="Candara" w:hAnsi="Candara" w:cs="Arial"/>
                <w:color w:val="0070C0"/>
                <w:sz w:val="20"/>
                <w:szCs w:val="20"/>
              </w:rPr>
              <w:t>AONE’s “Action Learning”</w:t>
            </w:r>
          </w:p>
          <w:p w:rsidR="0091680F" w:rsidRPr="009D1045" w:rsidRDefault="0091680F" w:rsidP="007B4674">
            <w:pPr>
              <w:rPr>
                <w:rFonts w:ascii="Candara" w:hAnsi="Candara" w:cs="Arial"/>
                <w:sz w:val="20"/>
                <w:szCs w:val="20"/>
              </w:rPr>
            </w:pPr>
          </w:p>
          <w:p w:rsidR="0091680F" w:rsidRPr="009D1045" w:rsidRDefault="0091680F" w:rsidP="007B4674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  <w:t>Finding The Power of Your Voice</w:t>
            </w:r>
          </w:p>
          <w:p w:rsidR="0091680F" w:rsidRPr="009D1045" w:rsidRDefault="0091680F" w:rsidP="007B4674">
            <w:pPr>
              <w:autoSpaceDE w:val="0"/>
              <w:autoSpaceDN w:val="0"/>
              <w:adjustRightInd w:val="0"/>
              <w:ind w:left="360"/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  <w:t>as a Nurse Leader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Emotional intelligence at work in health care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What is your EQ?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Breaking the "Codes of Silence" that put our patients at risk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Assertiveness vs. Aggression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Influence and Persuasion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Boundary setting and fair play in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communication across all levels of the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organization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 xml:space="preserve">Policies and procedures </w:t>
            </w:r>
          </w:p>
          <w:p w:rsidR="0091680F" w:rsidRDefault="0091680F" w:rsidP="006A1118">
            <w:pPr>
              <w:numPr>
                <w:ilvl w:val="0"/>
                <w:numId w:val="6"/>
              </w:numPr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Resources and support</w:t>
            </w:r>
          </w:p>
          <w:p w:rsidR="004511C9" w:rsidRPr="007373EC" w:rsidRDefault="004511C9" w:rsidP="004511C9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</w:pPr>
            <w:r w:rsidRPr="007373EC"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  <w:t>Integration of RBC concepts</w:t>
            </w:r>
          </w:p>
        </w:tc>
        <w:tc>
          <w:tcPr>
            <w:tcW w:w="2160" w:type="dxa"/>
          </w:tcPr>
          <w:p w:rsidR="0091680F" w:rsidRPr="009D1045" w:rsidRDefault="0091680F" w:rsidP="00424AD8">
            <w:pPr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LEARN enrollment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Choose a “Pinch” conversation:</w:t>
            </w:r>
          </w:p>
          <w:p w:rsidR="0091680F" w:rsidRPr="009D1045" w:rsidRDefault="0091680F" w:rsidP="007B4674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Debrief with your manager</w:t>
            </w:r>
          </w:p>
          <w:p w:rsidR="0091680F" w:rsidRPr="009D1045" w:rsidRDefault="0091680F" w:rsidP="007B4674">
            <w:pPr>
              <w:pStyle w:val="NormalWeb"/>
              <w:numPr>
                <w:ilvl w:val="0"/>
                <w:numId w:val="6"/>
              </w:numPr>
              <w:shd w:val="clear" w:color="auto" w:fill="FFFFFF"/>
              <w:textAlignment w:val="top"/>
              <w:rPr>
                <w:rFonts w:ascii="Candara" w:hAnsi="Candara"/>
                <w:sz w:val="20"/>
                <w:szCs w:val="20"/>
              </w:rPr>
            </w:pPr>
            <w:r w:rsidRPr="009D1045">
              <w:rPr>
                <w:rFonts w:ascii="Candara" w:hAnsi="Candara"/>
                <w:sz w:val="20"/>
                <w:szCs w:val="20"/>
              </w:rPr>
              <w:t>Complete Day 4 evaluation</w:t>
            </w:r>
          </w:p>
        </w:tc>
        <w:tc>
          <w:tcPr>
            <w:tcW w:w="3330" w:type="dxa"/>
          </w:tcPr>
          <w:p w:rsidR="0091680F" w:rsidRPr="009D1045" w:rsidRDefault="0091680F" w:rsidP="007B4674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Map or Life Line: What is Coaching?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Definitions: Performance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Coaching vs. mentoring,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precepting, supervision,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proofErr w:type="gramStart"/>
            <w:r w:rsidRPr="009D1045">
              <w:rPr>
                <w:rFonts w:ascii="Candara" w:hAnsi="Candara" w:cs="Arial"/>
                <w:sz w:val="20"/>
                <w:szCs w:val="20"/>
              </w:rPr>
              <w:t>counseling</w:t>
            </w:r>
            <w:proofErr w:type="gramEnd"/>
            <w:r w:rsidRPr="009D1045">
              <w:rPr>
                <w:rFonts w:ascii="Candara" w:hAnsi="Candara" w:cs="Arial"/>
                <w:sz w:val="20"/>
                <w:szCs w:val="20"/>
              </w:rPr>
              <w:t>, executive coaching.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Purpose and Scope of coaching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Setting the foundation for</w:t>
            </w:r>
          </w:p>
          <w:p w:rsidR="0091680F" w:rsidRPr="009D1045" w:rsidRDefault="0091680F" w:rsidP="007B46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Coaching</w:t>
            </w:r>
          </w:p>
          <w:p w:rsidR="0091680F" w:rsidRPr="009D1045" w:rsidRDefault="0091680F" w:rsidP="007B4674">
            <w:pPr>
              <w:autoSpaceDE w:val="0"/>
              <w:autoSpaceDN w:val="0"/>
              <w:adjustRightInd w:val="0"/>
              <w:ind w:left="360"/>
              <w:rPr>
                <w:rFonts w:ascii="Candara" w:hAnsi="Candara" w:cs="Arial"/>
                <w:sz w:val="20"/>
                <w:szCs w:val="20"/>
              </w:rPr>
            </w:pPr>
          </w:p>
          <w:p w:rsidR="0091680F" w:rsidRPr="009D1045" w:rsidRDefault="0091680F" w:rsidP="007B4674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Hiking the Trail: The Coaching</w:t>
            </w:r>
          </w:p>
          <w:p w:rsidR="0091680F" w:rsidRPr="009D1045" w:rsidRDefault="0091680F" w:rsidP="007B4674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Conversation</w:t>
            </w:r>
          </w:p>
          <w:p w:rsidR="0091680F" w:rsidRPr="009D1045" w:rsidRDefault="0091680F" w:rsidP="007B467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Coaching Skills</w:t>
            </w:r>
          </w:p>
          <w:p w:rsidR="0091680F" w:rsidRPr="009D1045" w:rsidRDefault="0091680F" w:rsidP="007B467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Coaching Action Steps</w:t>
            </w:r>
          </w:p>
          <w:p w:rsidR="0091680F" w:rsidRPr="009D1045" w:rsidRDefault="0091680F" w:rsidP="007B4674">
            <w:pPr>
              <w:ind w:left="720"/>
              <w:rPr>
                <w:rFonts w:ascii="Candara" w:hAnsi="Candara" w:cs="Arial"/>
                <w:sz w:val="20"/>
                <w:szCs w:val="20"/>
              </w:rPr>
            </w:pPr>
          </w:p>
          <w:p w:rsidR="0091680F" w:rsidRPr="009D1045" w:rsidRDefault="0091680F" w:rsidP="007B4674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Trail Blazing and Orienteering:</w:t>
            </w:r>
          </w:p>
          <w:p w:rsidR="0091680F" w:rsidRPr="009D1045" w:rsidRDefault="0091680F" w:rsidP="007B4674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Moving Forward with Self</w:t>
            </w:r>
          </w:p>
          <w:p w:rsidR="0091680F" w:rsidRPr="009D1045" w:rsidRDefault="0091680F" w:rsidP="007B4674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Assessment and Professional</w:t>
            </w:r>
          </w:p>
          <w:p w:rsidR="0091680F" w:rsidRPr="009D1045" w:rsidRDefault="0091680F" w:rsidP="007B4674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D1045">
              <w:rPr>
                <w:rFonts w:ascii="Candara" w:hAnsi="Candara" w:cs="Arial"/>
                <w:b/>
                <w:bCs/>
                <w:sz w:val="20"/>
                <w:szCs w:val="20"/>
              </w:rPr>
              <w:t>Development</w:t>
            </w:r>
          </w:p>
          <w:p w:rsidR="0091680F" w:rsidRPr="009D1045" w:rsidRDefault="0091680F" w:rsidP="007B46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Assessing Self: Designing My</w:t>
            </w:r>
          </w:p>
          <w:p w:rsidR="0091680F" w:rsidRPr="009D1045" w:rsidRDefault="0091680F" w:rsidP="007B46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Future</w:t>
            </w:r>
          </w:p>
          <w:p w:rsidR="0091680F" w:rsidRPr="009D1045" w:rsidRDefault="0091680F" w:rsidP="007B46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Portfolio: Why, what and how</w:t>
            </w:r>
          </w:p>
          <w:p w:rsidR="0091680F" w:rsidRPr="009D1045" w:rsidRDefault="0091680F" w:rsidP="007B4674">
            <w:pPr>
              <w:numPr>
                <w:ilvl w:val="0"/>
                <w:numId w:val="19"/>
              </w:numPr>
              <w:rPr>
                <w:rFonts w:ascii="Candara" w:hAnsi="Candara" w:cs="Arial"/>
                <w:sz w:val="20"/>
                <w:szCs w:val="20"/>
              </w:rPr>
            </w:pPr>
            <w:r w:rsidRPr="009D1045">
              <w:rPr>
                <w:rFonts w:ascii="Candara" w:hAnsi="Candara" w:cs="Arial"/>
                <w:sz w:val="20"/>
                <w:szCs w:val="20"/>
              </w:rPr>
              <w:t>Draft an Individual Learning Plan</w:t>
            </w:r>
          </w:p>
          <w:p w:rsidR="0091680F" w:rsidRDefault="0091680F" w:rsidP="007B4674">
            <w:pPr>
              <w:rPr>
                <w:rFonts w:ascii="Candara" w:hAnsi="Candara"/>
                <w:sz w:val="20"/>
                <w:szCs w:val="20"/>
              </w:rPr>
            </w:pPr>
          </w:p>
          <w:p w:rsidR="004511C9" w:rsidRPr="007373EC" w:rsidRDefault="004511C9" w:rsidP="004511C9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</w:pPr>
            <w:r w:rsidRPr="007373EC"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  <w:t>Integration of RBC concepts</w:t>
            </w:r>
          </w:p>
          <w:p w:rsidR="00826AAD" w:rsidRDefault="00826AAD" w:rsidP="00826AA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:rsidR="00826AAD" w:rsidRPr="007633F0" w:rsidRDefault="00826AAD" w:rsidP="00826AAD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</w:pPr>
            <w:r w:rsidRPr="007633F0">
              <w:rPr>
                <w:rFonts w:ascii="Candara" w:hAnsi="Candara" w:cs="Arial"/>
                <w:b/>
                <w:bCs/>
                <w:color w:val="0070C0"/>
                <w:sz w:val="20"/>
                <w:szCs w:val="20"/>
              </w:rPr>
              <w:t>Celebration and Graduation</w:t>
            </w:r>
          </w:p>
          <w:p w:rsidR="004511C9" w:rsidRPr="009D1045" w:rsidRDefault="004511C9" w:rsidP="007B46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10" w:type="dxa"/>
          </w:tcPr>
          <w:p w:rsidR="0091680F" w:rsidRPr="009D1045" w:rsidRDefault="0091680F" w:rsidP="007B4674">
            <w:pPr>
              <w:pStyle w:val="NormalWeb"/>
              <w:numPr>
                <w:ilvl w:val="0"/>
                <w:numId w:val="6"/>
              </w:numPr>
              <w:shd w:val="clear" w:color="auto" w:fill="FFFFFF"/>
              <w:textAlignment w:val="top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9D1045">
              <w:rPr>
                <w:rFonts w:ascii="Candara" w:hAnsi="Candara" w:cs="Arial"/>
                <w:color w:val="000000"/>
                <w:sz w:val="20"/>
                <w:szCs w:val="20"/>
              </w:rPr>
              <w:t>Prepare a 1-2 page personal leadership essay and share with your manager or director</w:t>
            </w:r>
          </w:p>
          <w:p w:rsidR="0091680F" w:rsidRPr="009D1045" w:rsidRDefault="0091680F" w:rsidP="007B4674">
            <w:pPr>
              <w:pStyle w:val="NormalWeb"/>
              <w:numPr>
                <w:ilvl w:val="0"/>
                <w:numId w:val="6"/>
              </w:numPr>
              <w:shd w:val="clear" w:color="auto" w:fill="FFFFFF"/>
              <w:textAlignment w:val="top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9D1045">
              <w:rPr>
                <w:rFonts w:ascii="Candara" w:hAnsi="Candara" w:cs="Arial"/>
                <w:color w:val="000000"/>
                <w:sz w:val="20"/>
                <w:szCs w:val="20"/>
              </w:rPr>
              <w:t>Portfolio and Individual Professional Development Plan</w:t>
            </w:r>
          </w:p>
          <w:p w:rsidR="0091680F" w:rsidRPr="009D1045" w:rsidRDefault="0091680F" w:rsidP="007B4674">
            <w:pPr>
              <w:pStyle w:val="NormalWeb"/>
              <w:numPr>
                <w:ilvl w:val="0"/>
                <w:numId w:val="6"/>
              </w:numPr>
              <w:shd w:val="clear" w:color="auto" w:fill="FFFFFF"/>
              <w:textAlignment w:val="top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9D1045">
              <w:rPr>
                <w:rFonts w:ascii="Candara" w:hAnsi="Candara" w:cs="Arial"/>
                <w:color w:val="000000"/>
                <w:sz w:val="20"/>
                <w:szCs w:val="20"/>
              </w:rPr>
              <w:t>Complete Day 5 evaluation</w:t>
            </w:r>
          </w:p>
          <w:p w:rsidR="0091680F" w:rsidRPr="009D1045" w:rsidRDefault="0091680F" w:rsidP="007B4674">
            <w:pPr>
              <w:pStyle w:val="NormalWeb"/>
              <w:numPr>
                <w:ilvl w:val="0"/>
                <w:numId w:val="6"/>
              </w:numPr>
              <w:shd w:val="clear" w:color="auto" w:fill="FFFFFF"/>
              <w:textAlignment w:val="top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9D1045">
              <w:rPr>
                <w:rFonts w:ascii="Candara" w:hAnsi="Candara" w:cs="Arial"/>
                <w:color w:val="000000"/>
                <w:sz w:val="20"/>
                <w:szCs w:val="20"/>
              </w:rPr>
              <w:t>Complete post course competency self assessment</w:t>
            </w:r>
          </w:p>
          <w:p w:rsidR="0091680F" w:rsidRPr="004511C9" w:rsidRDefault="004511C9" w:rsidP="0091680F">
            <w:pPr>
              <w:pStyle w:val="NormalWeb"/>
              <w:shd w:val="clear" w:color="auto" w:fill="FFFFFF"/>
              <w:ind w:left="0"/>
              <w:textAlignment w:val="top"/>
              <w:rPr>
                <w:rFonts w:ascii="Candara" w:hAnsi="Candara" w:cs="Arial"/>
                <w:b/>
                <w:color w:val="000000"/>
                <w:sz w:val="20"/>
                <w:szCs w:val="20"/>
                <w:u w:val="single"/>
              </w:rPr>
            </w:pPr>
            <w:r w:rsidRPr="004511C9">
              <w:rPr>
                <w:rFonts w:ascii="Candara" w:hAnsi="Candara" w:cs="Arial"/>
                <w:b/>
                <w:color w:val="000000"/>
                <w:sz w:val="20"/>
                <w:szCs w:val="20"/>
                <w:u w:val="single"/>
              </w:rPr>
              <w:t>Total</w:t>
            </w:r>
            <w:r>
              <w:rPr>
                <w:rFonts w:ascii="Candara" w:hAnsi="Candara" w:cs="Arial"/>
                <w:b/>
                <w:color w:val="000000"/>
                <w:sz w:val="20"/>
                <w:szCs w:val="20"/>
                <w:u w:val="single"/>
              </w:rPr>
              <w:t>s</w:t>
            </w:r>
            <w:r w:rsidRPr="004511C9">
              <w:rPr>
                <w:rFonts w:ascii="Candara" w:hAnsi="Candara" w:cs="Arial"/>
                <w:b/>
                <w:color w:val="000000"/>
                <w:sz w:val="20"/>
                <w:szCs w:val="20"/>
                <w:u w:val="single"/>
              </w:rPr>
              <w:t xml:space="preserve"> Info:</w:t>
            </w:r>
          </w:p>
          <w:p w:rsidR="0091680F" w:rsidRPr="009D1045" w:rsidRDefault="0091680F" w:rsidP="0091680F">
            <w:pPr>
              <w:pStyle w:val="NormalWeb"/>
              <w:numPr>
                <w:ilvl w:val="0"/>
                <w:numId w:val="6"/>
              </w:numPr>
              <w:shd w:val="clear" w:color="auto" w:fill="FFFFFF"/>
              <w:textAlignment w:val="top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9D1045">
              <w:rPr>
                <w:rFonts w:ascii="Candara" w:hAnsi="Candara" w:cs="Arial"/>
                <w:color w:val="000000"/>
                <w:sz w:val="20"/>
                <w:szCs w:val="20"/>
              </w:rPr>
              <w:t>Classroom time 20 hours</w:t>
            </w:r>
          </w:p>
          <w:p w:rsidR="0091680F" w:rsidRPr="009D1045" w:rsidRDefault="0091680F" w:rsidP="0091680F">
            <w:pPr>
              <w:pStyle w:val="NormalWeb"/>
              <w:numPr>
                <w:ilvl w:val="0"/>
                <w:numId w:val="6"/>
              </w:numPr>
              <w:shd w:val="clear" w:color="auto" w:fill="FFFFFF"/>
              <w:textAlignment w:val="top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9D1045">
              <w:rPr>
                <w:rFonts w:ascii="Candara" w:hAnsi="Candara" w:cs="Arial"/>
                <w:color w:val="000000"/>
                <w:sz w:val="20"/>
                <w:szCs w:val="20"/>
              </w:rPr>
              <w:t>Outside classroom time approximately 11-12 hours</w:t>
            </w:r>
          </w:p>
          <w:p w:rsidR="0091680F" w:rsidRPr="009D1045" w:rsidRDefault="0091680F" w:rsidP="00900A0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43320F" w:rsidRDefault="0043320F"/>
    <w:sectPr w:rsidR="0043320F" w:rsidSect="004511C9">
      <w:headerReference w:type="default" r:id="rId7"/>
      <w:footerReference w:type="default" r:id="rId8"/>
      <w:pgSz w:w="15840" w:h="12240" w:orient="landscape" w:code="1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0A" w:rsidRDefault="00126B0A">
      <w:r>
        <w:separator/>
      </w:r>
    </w:p>
  </w:endnote>
  <w:endnote w:type="continuationSeparator" w:id="0">
    <w:p w:rsidR="00126B0A" w:rsidRDefault="0012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CA" w:rsidRPr="00FD43F5" w:rsidRDefault="004840CA">
    <w:pPr>
      <w:pStyle w:val="Footer"/>
      <w:rPr>
        <w:rFonts w:ascii="Candara" w:hAnsi="Candara"/>
      </w:rPr>
    </w:pPr>
    <w:r>
      <w:rPr>
        <w:rFonts w:ascii="Candara" w:hAnsi="Candara"/>
      </w:rPr>
      <w:t>December, 2011 (V1)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0A" w:rsidRDefault="00126B0A">
      <w:r>
        <w:separator/>
      </w:r>
    </w:p>
  </w:footnote>
  <w:footnote w:type="continuationSeparator" w:id="0">
    <w:p w:rsidR="00126B0A" w:rsidRDefault="00126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CA" w:rsidRDefault="00053662" w:rsidP="00FD43F5">
    <w:pPr>
      <w:pStyle w:val="Header"/>
      <w:jc w:val="center"/>
      <w:rPr>
        <w:rFonts w:ascii="Candara" w:hAnsi="Candara"/>
        <w:sz w:val="28"/>
        <w:szCs w:val="28"/>
      </w:rPr>
    </w:pPr>
    <w:r>
      <w:rPr>
        <w:rFonts w:ascii="Candara" w:hAnsi="Candara"/>
        <w:sz w:val="28"/>
        <w:szCs w:val="28"/>
      </w:rPr>
      <w:t>LEAP P</w:t>
    </w:r>
    <w:r w:rsidR="004840CA">
      <w:rPr>
        <w:rFonts w:ascii="Candara" w:hAnsi="Candara"/>
        <w:sz w:val="28"/>
        <w:szCs w:val="28"/>
      </w:rPr>
      <w:t>rogram, 2012</w:t>
    </w:r>
  </w:p>
  <w:p w:rsidR="00053662" w:rsidRDefault="00053662" w:rsidP="00FD43F5">
    <w:pPr>
      <w:pStyle w:val="Header"/>
      <w:jc w:val="center"/>
      <w:rPr>
        <w:rFonts w:ascii="Candara" w:hAnsi="Candara"/>
        <w:sz w:val="28"/>
        <w:szCs w:val="28"/>
      </w:rPr>
    </w:pPr>
    <w:r>
      <w:rPr>
        <w:rFonts w:ascii="Candara" w:hAnsi="Candara"/>
        <w:sz w:val="28"/>
        <w:szCs w:val="28"/>
      </w:rPr>
      <w:t>Curriculum Content Areas</w:t>
    </w:r>
    <w:r w:rsidR="000756EC">
      <w:rPr>
        <w:rFonts w:ascii="Candara" w:hAnsi="Candara"/>
        <w:sz w:val="28"/>
        <w:szCs w:val="28"/>
      </w:rPr>
      <w:t xml:space="preserve"> and Learner Requirements</w:t>
    </w:r>
  </w:p>
  <w:p w:rsidR="00053662" w:rsidRPr="00FD43F5" w:rsidRDefault="00053662" w:rsidP="00FD43F5">
    <w:pPr>
      <w:pStyle w:val="Header"/>
      <w:jc w:val="center"/>
      <w:rPr>
        <w:rFonts w:ascii="Candara" w:hAnsi="Candar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D6C"/>
    <w:multiLevelType w:val="hybridMultilevel"/>
    <w:tmpl w:val="65A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3185"/>
    <w:multiLevelType w:val="hybridMultilevel"/>
    <w:tmpl w:val="571A10F8"/>
    <w:lvl w:ilvl="0" w:tplc="36F48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23E7C"/>
    <w:multiLevelType w:val="hybridMultilevel"/>
    <w:tmpl w:val="948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212"/>
    <w:multiLevelType w:val="hybridMultilevel"/>
    <w:tmpl w:val="25687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6D73A0"/>
    <w:multiLevelType w:val="hybridMultilevel"/>
    <w:tmpl w:val="89BA4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D83024"/>
    <w:multiLevelType w:val="hybridMultilevel"/>
    <w:tmpl w:val="3B72E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9E05B2"/>
    <w:multiLevelType w:val="hybridMultilevel"/>
    <w:tmpl w:val="37980F62"/>
    <w:lvl w:ilvl="0" w:tplc="4E7C6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61423"/>
    <w:multiLevelType w:val="hybridMultilevel"/>
    <w:tmpl w:val="70B06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7E62B8"/>
    <w:multiLevelType w:val="hybridMultilevel"/>
    <w:tmpl w:val="EC0C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61D5"/>
    <w:multiLevelType w:val="hybridMultilevel"/>
    <w:tmpl w:val="D39A6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DA7712"/>
    <w:multiLevelType w:val="hybridMultilevel"/>
    <w:tmpl w:val="5706DD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0A18A3"/>
    <w:multiLevelType w:val="hybridMultilevel"/>
    <w:tmpl w:val="AB4E4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E30BD4"/>
    <w:multiLevelType w:val="hybridMultilevel"/>
    <w:tmpl w:val="9EC6A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EB0041"/>
    <w:multiLevelType w:val="hybridMultilevel"/>
    <w:tmpl w:val="9546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E4F85"/>
    <w:multiLevelType w:val="multilevel"/>
    <w:tmpl w:val="B218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0391C"/>
    <w:multiLevelType w:val="hybridMultilevel"/>
    <w:tmpl w:val="FA6A4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3E4AE9"/>
    <w:multiLevelType w:val="hybridMultilevel"/>
    <w:tmpl w:val="1298B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1732A"/>
    <w:multiLevelType w:val="hybridMultilevel"/>
    <w:tmpl w:val="E4E82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3B7F77"/>
    <w:multiLevelType w:val="hybridMultilevel"/>
    <w:tmpl w:val="043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958A5"/>
    <w:multiLevelType w:val="hybridMultilevel"/>
    <w:tmpl w:val="1AE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10C74"/>
    <w:multiLevelType w:val="hybridMultilevel"/>
    <w:tmpl w:val="A7480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C15990"/>
    <w:multiLevelType w:val="hybridMultilevel"/>
    <w:tmpl w:val="C616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8"/>
  </w:num>
  <w:num w:numId="5">
    <w:abstractNumId w:val="2"/>
  </w:num>
  <w:num w:numId="6">
    <w:abstractNumId w:val="20"/>
  </w:num>
  <w:num w:numId="7">
    <w:abstractNumId w:val="19"/>
  </w:num>
  <w:num w:numId="8">
    <w:abstractNumId w:val="5"/>
  </w:num>
  <w:num w:numId="9">
    <w:abstractNumId w:val="15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14"/>
  </w:num>
  <w:num w:numId="16">
    <w:abstractNumId w:val="21"/>
  </w:num>
  <w:num w:numId="17">
    <w:abstractNumId w:val="0"/>
  </w:num>
  <w:num w:numId="18">
    <w:abstractNumId w:val="13"/>
  </w:num>
  <w:num w:numId="19">
    <w:abstractNumId w:val="17"/>
  </w:num>
  <w:num w:numId="20">
    <w:abstractNumId w:val="16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614"/>
    <w:rsid w:val="000118EE"/>
    <w:rsid w:val="0002474D"/>
    <w:rsid w:val="00053662"/>
    <w:rsid w:val="000634F2"/>
    <w:rsid w:val="000756EC"/>
    <w:rsid w:val="00126B0A"/>
    <w:rsid w:val="00137F4E"/>
    <w:rsid w:val="00142F00"/>
    <w:rsid w:val="00170B5E"/>
    <w:rsid w:val="001C039D"/>
    <w:rsid w:val="001F3959"/>
    <w:rsid w:val="001F4F3D"/>
    <w:rsid w:val="00242220"/>
    <w:rsid w:val="002721A4"/>
    <w:rsid w:val="002961D2"/>
    <w:rsid w:val="002A0DB3"/>
    <w:rsid w:val="003A52E4"/>
    <w:rsid w:val="003C3679"/>
    <w:rsid w:val="003E28CC"/>
    <w:rsid w:val="003E3ECA"/>
    <w:rsid w:val="004137CB"/>
    <w:rsid w:val="00424AD8"/>
    <w:rsid w:val="0043320F"/>
    <w:rsid w:val="004511C9"/>
    <w:rsid w:val="004667E1"/>
    <w:rsid w:val="004840CA"/>
    <w:rsid w:val="00491BC9"/>
    <w:rsid w:val="004B5593"/>
    <w:rsid w:val="004D1BA6"/>
    <w:rsid w:val="004D4A55"/>
    <w:rsid w:val="004E686F"/>
    <w:rsid w:val="00573149"/>
    <w:rsid w:val="005A1765"/>
    <w:rsid w:val="005D3E6F"/>
    <w:rsid w:val="0067650C"/>
    <w:rsid w:val="0068293D"/>
    <w:rsid w:val="00684E00"/>
    <w:rsid w:val="006A1118"/>
    <w:rsid w:val="006D2A54"/>
    <w:rsid w:val="006F1C71"/>
    <w:rsid w:val="0071161C"/>
    <w:rsid w:val="007373EC"/>
    <w:rsid w:val="007633F0"/>
    <w:rsid w:val="007B4674"/>
    <w:rsid w:val="007E6D63"/>
    <w:rsid w:val="00826AAD"/>
    <w:rsid w:val="008869E8"/>
    <w:rsid w:val="00897102"/>
    <w:rsid w:val="00900A00"/>
    <w:rsid w:val="0091345A"/>
    <w:rsid w:val="00916614"/>
    <w:rsid w:val="0091680F"/>
    <w:rsid w:val="00982FB0"/>
    <w:rsid w:val="009D1045"/>
    <w:rsid w:val="009F2ABC"/>
    <w:rsid w:val="00A364BF"/>
    <w:rsid w:val="00A468A9"/>
    <w:rsid w:val="00A655E7"/>
    <w:rsid w:val="00A95D78"/>
    <w:rsid w:val="00AC7BB4"/>
    <w:rsid w:val="00AF5506"/>
    <w:rsid w:val="00B14B90"/>
    <w:rsid w:val="00B17349"/>
    <w:rsid w:val="00C92CDB"/>
    <w:rsid w:val="00CA4461"/>
    <w:rsid w:val="00CC73BB"/>
    <w:rsid w:val="00CD5B4A"/>
    <w:rsid w:val="00CE14A9"/>
    <w:rsid w:val="00CF4710"/>
    <w:rsid w:val="00D255A8"/>
    <w:rsid w:val="00D26615"/>
    <w:rsid w:val="00D72AAA"/>
    <w:rsid w:val="00DA3314"/>
    <w:rsid w:val="00DD2C61"/>
    <w:rsid w:val="00DD6328"/>
    <w:rsid w:val="00DF2750"/>
    <w:rsid w:val="00E65C9C"/>
    <w:rsid w:val="00EF1DCF"/>
    <w:rsid w:val="00F16E82"/>
    <w:rsid w:val="00F3319B"/>
    <w:rsid w:val="00F50C0C"/>
    <w:rsid w:val="00F80197"/>
    <w:rsid w:val="00FB7C8F"/>
    <w:rsid w:val="00F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1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6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D43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43F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7B4674"/>
    <w:pPr>
      <w:spacing w:after="200"/>
      <w:ind w:left="200" w:right="200"/>
    </w:pPr>
  </w:style>
  <w:style w:type="paragraph" w:styleId="ListParagraph">
    <w:name w:val="List Paragraph"/>
    <w:basedOn w:val="Normal"/>
    <w:uiPriority w:val="34"/>
    <w:qFormat/>
    <w:rsid w:val="00CD5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CCCCCC"/>
                <w:right w:val="none" w:sz="0" w:space="0" w:color="auto"/>
              </w:divBdr>
              <w:divsChild>
                <w:div w:id="1817212645">
                  <w:marLeft w:val="0"/>
                  <w:marRight w:val="0"/>
                  <w:marTop w:val="0"/>
                  <w:marBottom w:val="0"/>
                  <w:divBdr>
                    <w:top w:val="single" w:sz="48" w:space="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3375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Pre-Forum</vt:lpstr>
    </vt:vector>
  </TitlesOfParts>
  <Company>Centura Health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Pre-Forum</dc:title>
  <dc:subject/>
  <dc:creator>mderksen</dc:creator>
  <cp:keywords/>
  <dc:description/>
  <cp:lastModifiedBy>dnussdor</cp:lastModifiedBy>
  <cp:revision>2</cp:revision>
  <cp:lastPrinted>2011-12-20T16:23:00Z</cp:lastPrinted>
  <dcterms:created xsi:type="dcterms:W3CDTF">2012-03-01T16:39:00Z</dcterms:created>
  <dcterms:modified xsi:type="dcterms:W3CDTF">2012-03-01T16:39:00Z</dcterms:modified>
</cp:coreProperties>
</file>