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8B" w:rsidRDefault="008720E5" w:rsidP="009F728B">
      <w:pPr>
        <w:rPr>
          <w:rFonts w:ascii="Arial" w:hAnsi="Arial" w:cs="Arial"/>
          <w:noProof/>
          <w:sz w:val="20"/>
          <w:szCs w:val="20"/>
        </w:rPr>
      </w:pPr>
      <w:r w:rsidRPr="008720E5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6.25pt;margin-top:-7.5pt;width:425.25pt;height:42.75pt;z-index:251657728" stroked="f">
            <v:textbox>
              <w:txbxContent>
                <w:p w:rsidR="007E7931" w:rsidRDefault="007E7931" w:rsidP="009F728B">
                  <w:pPr>
                    <w:jc w:val="center"/>
                    <w:rPr>
                      <w:b/>
                    </w:rPr>
                  </w:pPr>
                  <w:r w:rsidRPr="00C459E5">
                    <w:rPr>
                      <w:b/>
                    </w:rPr>
                    <w:t xml:space="preserve">Nursing Practice Council (NPC) </w:t>
                  </w:r>
                </w:p>
                <w:p w:rsidR="007E7931" w:rsidRPr="006653AF" w:rsidRDefault="007E7931" w:rsidP="009F728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August </w:t>
                  </w:r>
                  <w:proofErr w:type="gramStart"/>
                  <w:r>
                    <w:rPr>
                      <w:b/>
                    </w:rPr>
                    <w:t>28</w:t>
                  </w:r>
                  <w:r w:rsidRPr="00916757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,</w:t>
                  </w:r>
                  <w:proofErr w:type="gramEnd"/>
                  <w:r>
                    <w:rPr>
                      <w:b/>
                    </w:rPr>
                    <w:t xml:space="preserve"> 2012, Penrose – Board Room </w:t>
                  </w:r>
                  <w:r w:rsidRPr="006653AF">
                    <w:rPr>
                      <w:b/>
                    </w:rPr>
                    <w:t>1600-1730 hours</w:t>
                  </w:r>
                </w:p>
              </w:txbxContent>
            </v:textbox>
          </v:shape>
        </w:pict>
      </w:r>
      <w:r w:rsidR="00D21612">
        <w:rPr>
          <w:rFonts w:ascii="Arial" w:hAnsi="Arial" w:cs="Arial"/>
          <w:noProof/>
          <w:sz w:val="20"/>
          <w:szCs w:val="20"/>
        </w:rPr>
        <w:t>TL4EO-10 NPC Minutes</w:t>
      </w:r>
    </w:p>
    <w:p w:rsidR="00D21612" w:rsidRPr="004D61AE" w:rsidRDefault="00D21612" w:rsidP="009F728B">
      <w:pPr>
        <w:rPr>
          <w:rFonts w:ascii="Arial" w:hAnsi="Arial" w:cs="Arial"/>
          <w:b/>
          <w:sz w:val="20"/>
          <w:szCs w:val="20"/>
        </w:rPr>
      </w:pPr>
    </w:p>
    <w:p w:rsidR="009F728B" w:rsidRPr="004D61AE" w:rsidRDefault="009F728B" w:rsidP="009F728B">
      <w:pPr>
        <w:rPr>
          <w:rFonts w:ascii="Arial" w:hAnsi="Arial" w:cs="Arial"/>
          <w:b/>
          <w:sz w:val="20"/>
          <w:szCs w:val="20"/>
        </w:rPr>
      </w:pPr>
    </w:p>
    <w:p w:rsidR="009F728B" w:rsidRPr="002B432E" w:rsidRDefault="009F728B" w:rsidP="009F728B">
      <w:pPr>
        <w:ind w:firstLine="144"/>
        <w:rPr>
          <w:rFonts w:ascii="Arial" w:hAnsi="Arial" w:cs="Arial"/>
          <w:sz w:val="20"/>
          <w:szCs w:val="20"/>
        </w:rPr>
      </w:pPr>
      <w:proofErr w:type="gramStart"/>
      <w:r w:rsidRPr="002B432E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2</w:t>
      </w:r>
      <w:r w:rsidRPr="002B432E">
        <w:rPr>
          <w:rFonts w:ascii="Arial" w:hAnsi="Arial" w:cs="Arial"/>
          <w:b/>
          <w:sz w:val="20"/>
          <w:szCs w:val="20"/>
        </w:rPr>
        <w:t xml:space="preserve"> NPC Goal.</w:t>
      </w:r>
      <w:proofErr w:type="gramEnd"/>
      <w:r w:rsidRPr="002B432E">
        <w:rPr>
          <w:rFonts w:ascii="Arial" w:hAnsi="Arial" w:cs="Arial"/>
          <w:b/>
          <w:sz w:val="20"/>
          <w:szCs w:val="20"/>
        </w:rPr>
        <w:t xml:space="preserve">  Promote and recognize excellence in nursing practice by improving readiness for Magnet application/submis</w:t>
      </w:r>
      <w:r>
        <w:rPr>
          <w:rFonts w:ascii="Arial" w:hAnsi="Arial" w:cs="Arial"/>
          <w:b/>
          <w:sz w:val="20"/>
          <w:szCs w:val="20"/>
        </w:rPr>
        <w:t xml:space="preserve">sion in three </w:t>
      </w:r>
      <w:r w:rsidRPr="002B432E">
        <w:rPr>
          <w:rFonts w:ascii="Arial" w:hAnsi="Arial" w:cs="Arial"/>
          <w:b/>
          <w:sz w:val="20"/>
          <w:szCs w:val="20"/>
        </w:rPr>
        <w:t>areas:</w:t>
      </w:r>
    </w:p>
    <w:p w:rsidR="009F728B" w:rsidRPr="002B432E" w:rsidRDefault="009F728B" w:rsidP="009F72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B432E">
        <w:rPr>
          <w:rFonts w:ascii="Arial" w:hAnsi="Arial" w:cs="Arial"/>
          <w:sz w:val="20"/>
          <w:szCs w:val="20"/>
        </w:rPr>
        <w:t>Promote professional development, increase individual and team accountability, and strengthen the professional nursing culture through formal unit level nursing peer review in all clinical nursing service areas.</w:t>
      </w:r>
    </w:p>
    <w:p w:rsidR="009F728B" w:rsidRPr="002B432E" w:rsidRDefault="009F728B" w:rsidP="009F72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B432E">
        <w:rPr>
          <w:rFonts w:ascii="Arial" w:hAnsi="Arial" w:cs="Arial"/>
          <w:sz w:val="20"/>
          <w:szCs w:val="20"/>
        </w:rPr>
        <w:t>Outperform national benchmark in nurse sensitive HCAHPS categories: Pain Management, Nurse Communication, Discharge Information, Responsiveness, Medication education and Quietness at Night.</w:t>
      </w:r>
    </w:p>
    <w:p w:rsidR="009F728B" w:rsidRDefault="009F728B" w:rsidP="009F72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B432E">
        <w:rPr>
          <w:rFonts w:ascii="Arial" w:hAnsi="Arial" w:cs="Arial"/>
          <w:sz w:val="20"/>
          <w:szCs w:val="20"/>
        </w:rPr>
        <w:t xml:space="preserve">Improve relationship-based care as part of our Professional Practice Model.  </w:t>
      </w:r>
    </w:p>
    <w:tbl>
      <w:tblPr>
        <w:tblW w:w="140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3240"/>
        <w:gridCol w:w="4860"/>
        <w:gridCol w:w="900"/>
        <w:gridCol w:w="3690"/>
      </w:tblGrid>
      <w:tr w:rsidR="009F728B" w:rsidRPr="004D61AE" w:rsidTr="004C0666">
        <w:trPr>
          <w:trHeight w:val="1052"/>
        </w:trPr>
        <w:tc>
          <w:tcPr>
            <w:tcW w:w="1350" w:type="dxa"/>
            <w:shd w:val="clear" w:color="auto" w:fill="auto"/>
          </w:tcPr>
          <w:p w:rsidR="009F728B" w:rsidRPr="00C1542B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C1542B">
              <w:rPr>
                <w:rFonts w:ascii="Arial" w:hAnsi="Arial" w:cs="Arial"/>
                <w:b/>
              </w:rPr>
              <w:t>Present</w:t>
            </w:r>
          </w:p>
          <w:p w:rsidR="009F728B" w:rsidRPr="00C1542B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</w:p>
          <w:p w:rsidR="009F728B" w:rsidRPr="00C1542B" w:rsidRDefault="008720E5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26.85pt;margin-top:66.75pt;width:56.25pt;height:66pt;z-index:251658752" o:connectortype="straight" strokecolor="red" strokeweight="4.25pt">
                  <v:stroke endarrow="block"/>
                  <v:shadow type="perspective" color="#622423 [1605]" opacity=".5" offset="1pt" offset2="-1pt"/>
                </v:shape>
              </w:pict>
            </w:r>
            <w:r w:rsidR="009F728B" w:rsidRPr="00C1542B">
              <w:rPr>
                <w:rFonts w:ascii="Arial" w:hAnsi="Arial" w:cs="Arial"/>
                <w:b/>
              </w:rPr>
              <w:t>BOLD is present.</w:t>
            </w:r>
          </w:p>
        </w:tc>
        <w:tc>
          <w:tcPr>
            <w:tcW w:w="3240" w:type="dxa"/>
            <w:shd w:val="clear" w:color="auto" w:fill="auto"/>
          </w:tcPr>
          <w:p w:rsidR="009F728B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B23034">
              <w:rPr>
                <w:rFonts w:ascii="Arial" w:hAnsi="Arial" w:cs="Arial"/>
                <w:b/>
              </w:rPr>
              <w:t xml:space="preserve">Christine Tavenner, RN, </w:t>
            </w:r>
            <w:r>
              <w:rPr>
                <w:rFonts w:ascii="Arial" w:hAnsi="Arial" w:cs="Arial"/>
                <w:b/>
              </w:rPr>
              <w:t xml:space="preserve">Chair </w:t>
            </w:r>
          </w:p>
          <w:p w:rsidR="009F728B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Louise Wilson RN, Co-Chair</w:t>
            </w:r>
          </w:p>
          <w:p w:rsidR="009F728B" w:rsidRPr="00906868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906868">
              <w:rPr>
                <w:rFonts w:ascii="Arial" w:hAnsi="Arial" w:cs="Arial"/>
                <w:b/>
              </w:rPr>
              <w:t>Mary Bonds RN, 11</w:t>
            </w:r>
            <w:r w:rsidRPr="00906868">
              <w:rPr>
                <w:rFonts w:ascii="Arial" w:hAnsi="Arial" w:cs="Arial"/>
                <w:b/>
                <w:vertAlign w:val="superscript"/>
              </w:rPr>
              <w:t>th</w:t>
            </w:r>
          </w:p>
          <w:p w:rsidR="009F728B" w:rsidRPr="00B23034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B23034">
              <w:rPr>
                <w:rFonts w:ascii="Arial" w:hAnsi="Arial" w:cs="Arial"/>
                <w:b/>
              </w:rPr>
              <w:t>Cheryl Ward, RN, 7</w:t>
            </w:r>
            <w:r w:rsidRPr="00B23034">
              <w:rPr>
                <w:rFonts w:ascii="Arial" w:hAnsi="Arial" w:cs="Arial"/>
                <w:b/>
                <w:vertAlign w:val="superscript"/>
              </w:rPr>
              <w:t>th</w:t>
            </w:r>
          </w:p>
          <w:p w:rsidR="009F728B" w:rsidRPr="00B23034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B23034">
              <w:rPr>
                <w:rFonts w:ascii="Arial" w:hAnsi="Arial" w:cs="Arial"/>
                <w:b/>
              </w:rPr>
              <w:t>Tiffany Epps, RN, 4th</w:t>
            </w:r>
          </w:p>
          <w:p w:rsidR="009F728B" w:rsidRPr="00906868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906868">
              <w:rPr>
                <w:rFonts w:ascii="Arial" w:hAnsi="Arial" w:cs="Arial"/>
                <w:b/>
              </w:rPr>
              <w:t>Robert Hollenback, RN, CVU</w:t>
            </w:r>
          </w:p>
          <w:p w:rsidR="009F728B" w:rsidRPr="00906868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906868">
              <w:rPr>
                <w:rFonts w:ascii="Arial" w:hAnsi="Arial" w:cs="Arial"/>
                <w:b/>
              </w:rPr>
              <w:t>Kristin Funk, RN, 5</w:t>
            </w:r>
            <w:r w:rsidRPr="00906868">
              <w:rPr>
                <w:rFonts w:ascii="Arial" w:hAnsi="Arial" w:cs="Arial"/>
                <w:b/>
                <w:vertAlign w:val="superscript"/>
              </w:rPr>
              <w:t>th</w:t>
            </w:r>
          </w:p>
          <w:p w:rsidR="009F728B" w:rsidRPr="00E1016F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B23034">
              <w:rPr>
                <w:rFonts w:ascii="Arial" w:hAnsi="Arial" w:cs="Arial"/>
                <w:b/>
              </w:rPr>
              <w:t>Karen Rackley, RN, PH ED</w:t>
            </w:r>
          </w:p>
          <w:p w:rsidR="009F728B" w:rsidRPr="00906868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906868">
              <w:rPr>
                <w:rFonts w:ascii="Arial" w:hAnsi="Arial" w:cs="Arial"/>
                <w:b/>
              </w:rPr>
              <w:t>Velda Baker, RN, GI Lab</w:t>
            </w:r>
          </w:p>
          <w:p w:rsidR="009F728B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</w:rPr>
            </w:pPr>
            <w:r w:rsidRPr="00B23034">
              <w:rPr>
                <w:rFonts w:ascii="Arial" w:hAnsi="Arial" w:cs="Arial"/>
              </w:rPr>
              <w:t>Lisa Gore, RN 8</w:t>
            </w:r>
            <w:r w:rsidRPr="00B23034">
              <w:rPr>
                <w:rFonts w:ascii="Arial" w:hAnsi="Arial" w:cs="Arial"/>
                <w:vertAlign w:val="superscript"/>
              </w:rPr>
              <w:t>th</w:t>
            </w:r>
            <w:r w:rsidRPr="00B23034">
              <w:rPr>
                <w:rFonts w:ascii="Arial" w:hAnsi="Arial" w:cs="Arial"/>
              </w:rPr>
              <w:t xml:space="preserve"> </w:t>
            </w:r>
          </w:p>
          <w:p w:rsidR="00906868" w:rsidRPr="00906868" w:rsidRDefault="00906868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906868">
              <w:rPr>
                <w:rFonts w:ascii="Arial" w:hAnsi="Arial" w:cs="Arial"/>
                <w:b/>
              </w:rPr>
              <w:t xml:space="preserve">April </w:t>
            </w:r>
            <w:proofErr w:type="spellStart"/>
            <w:r w:rsidRPr="00906868">
              <w:rPr>
                <w:rFonts w:ascii="Arial" w:hAnsi="Arial" w:cs="Arial"/>
                <w:b/>
              </w:rPr>
              <w:t>Stiens</w:t>
            </w:r>
            <w:proofErr w:type="spellEnd"/>
            <w:r w:rsidRPr="00906868">
              <w:rPr>
                <w:rFonts w:ascii="Arial" w:hAnsi="Arial" w:cs="Arial"/>
                <w:b/>
              </w:rPr>
              <w:t>, RN, ICU/PH</w:t>
            </w:r>
          </w:p>
        </w:tc>
        <w:tc>
          <w:tcPr>
            <w:tcW w:w="4860" w:type="dxa"/>
            <w:shd w:val="clear" w:color="auto" w:fill="auto"/>
          </w:tcPr>
          <w:p w:rsidR="009F728B" w:rsidRPr="00B23034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B23034">
              <w:rPr>
                <w:rFonts w:ascii="Arial" w:hAnsi="Arial" w:cs="Arial"/>
                <w:b/>
              </w:rPr>
              <w:t>Sybilla Loughmiller BSN, RNC, Labor &amp; Delivery</w:t>
            </w:r>
          </w:p>
          <w:p w:rsidR="009F728B" w:rsidRPr="00B23034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Brenda Karlstrum, RNC, Mom/Baby</w:t>
            </w:r>
          </w:p>
          <w:p w:rsidR="009F728B" w:rsidRPr="00906868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</w:rPr>
            </w:pPr>
            <w:r w:rsidRPr="00906868">
              <w:rPr>
                <w:rFonts w:ascii="Arial" w:hAnsi="Arial" w:cs="Arial"/>
              </w:rPr>
              <w:t>Meredith Kilgore, RN, NICU</w:t>
            </w:r>
          </w:p>
          <w:p w:rsidR="00906868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E1016F">
              <w:rPr>
                <w:rFonts w:ascii="Arial" w:hAnsi="Arial" w:cs="Arial"/>
                <w:b/>
              </w:rPr>
              <w:t>Sandra Everett, RN, 5S</w:t>
            </w:r>
          </w:p>
          <w:p w:rsidR="009F728B" w:rsidRPr="00906868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</w:rPr>
            </w:pPr>
            <w:r w:rsidRPr="00906868">
              <w:rPr>
                <w:rFonts w:ascii="Arial" w:hAnsi="Arial" w:cs="Arial"/>
              </w:rPr>
              <w:t xml:space="preserve">Rebecca Curtis, RN, SFMC PeriOp </w:t>
            </w:r>
          </w:p>
          <w:p w:rsidR="009F728B" w:rsidRPr="00906868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906868">
              <w:rPr>
                <w:rFonts w:ascii="Arial" w:hAnsi="Arial" w:cs="Arial"/>
                <w:b/>
              </w:rPr>
              <w:t>Elizabeth Urata, RN, Pediatric</w:t>
            </w:r>
          </w:p>
          <w:p w:rsidR="009F728B" w:rsidRPr="00B23034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B23034">
              <w:rPr>
                <w:rFonts w:ascii="Arial" w:hAnsi="Arial" w:cs="Arial"/>
                <w:b/>
              </w:rPr>
              <w:t>Judy Day, RN, 5N</w:t>
            </w:r>
          </w:p>
          <w:p w:rsidR="009F728B" w:rsidRPr="00B23034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</w:rPr>
            </w:pPr>
            <w:r w:rsidRPr="00B23034">
              <w:rPr>
                <w:rFonts w:ascii="Arial" w:hAnsi="Arial" w:cs="Arial"/>
              </w:rPr>
              <w:t>Connie Fleming, RN, SFMC, ICU</w:t>
            </w:r>
          </w:p>
          <w:p w:rsidR="009F728B" w:rsidRPr="00906868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906868">
              <w:rPr>
                <w:rFonts w:ascii="Arial" w:hAnsi="Arial" w:cs="Arial"/>
                <w:b/>
              </w:rPr>
              <w:t xml:space="preserve">Katrina </w:t>
            </w:r>
            <w:r w:rsidR="00906868" w:rsidRPr="00906868">
              <w:rPr>
                <w:rFonts w:ascii="Arial" w:hAnsi="Arial" w:cs="Arial"/>
                <w:b/>
              </w:rPr>
              <w:t>Roy</w:t>
            </w:r>
            <w:r w:rsidRPr="00906868">
              <w:rPr>
                <w:rFonts w:ascii="Arial" w:hAnsi="Arial" w:cs="Arial"/>
                <w:b/>
              </w:rPr>
              <w:t>, RN, 9</w:t>
            </w:r>
            <w:r w:rsidRPr="00906868">
              <w:rPr>
                <w:rFonts w:ascii="Arial" w:hAnsi="Arial" w:cs="Arial"/>
                <w:b/>
                <w:vertAlign w:val="superscript"/>
              </w:rPr>
              <w:t>th</w:t>
            </w:r>
          </w:p>
          <w:p w:rsidR="009F728B" w:rsidRPr="00B23034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E1016F">
              <w:rPr>
                <w:rFonts w:ascii="Arial" w:hAnsi="Arial" w:cs="Arial"/>
              </w:rPr>
              <w:t>Lisa Montijo, RN, PH ED</w:t>
            </w:r>
          </w:p>
        </w:tc>
        <w:tc>
          <w:tcPr>
            <w:tcW w:w="4590" w:type="dxa"/>
            <w:gridSpan w:val="2"/>
            <w:shd w:val="clear" w:color="auto" w:fill="auto"/>
          </w:tcPr>
          <w:p w:rsidR="009F728B" w:rsidRPr="00906868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906868">
              <w:rPr>
                <w:rFonts w:ascii="Arial" w:hAnsi="Arial" w:cs="Arial"/>
                <w:b/>
              </w:rPr>
              <w:t>Deb Nussdorfer, RN Magnet</w:t>
            </w:r>
          </w:p>
          <w:p w:rsidR="009F728B" w:rsidRPr="00B23034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B23034">
              <w:rPr>
                <w:rFonts w:ascii="Arial" w:hAnsi="Arial" w:cs="Arial"/>
                <w:b/>
              </w:rPr>
              <w:t>Theresa Lutze, RN,  Manager Rep</w:t>
            </w:r>
          </w:p>
          <w:p w:rsidR="00906868" w:rsidRDefault="00906868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Cheryl Rudolph, RN, SWAB</w:t>
            </w:r>
          </w:p>
          <w:p w:rsidR="009F728B" w:rsidRPr="00906868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</w:rPr>
            </w:pPr>
            <w:r w:rsidRPr="00906868">
              <w:rPr>
                <w:rFonts w:ascii="Arial" w:hAnsi="Arial" w:cs="Arial"/>
              </w:rPr>
              <w:t>Dan Jones, RN, Cripple Creek Urgent Care (Fire)</w:t>
            </w:r>
          </w:p>
          <w:p w:rsidR="009F728B" w:rsidRPr="00B23034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</w:rPr>
            </w:pPr>
            <w:r w:rsidRPr="00B23034">
              <w:rPr>
                <w:rFonts w:ascii="Arial" w:hAnsi="Arial" w:cs="Arial"/>
              </w:rPr>
              <w:t>Penny Sharkey, RN, PH ICU</w:t>
            </w:r>
            <w:r>
              <w:rPr>
                <w:rFonts w:ascii="Arial" w:hAnsi="Arial" w:cs="Arial"/>
              </w:rPr>
              <w:t xml:space="preserve"> (Fire)</w:t>
            </w:r>
          </w:p>
          <w:p w:rsidR="009F728B" w:rsidRPr="00B23034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</w:rPr>
            </w:pPr>
            <w:r w:rsidRPr="00B23034">
              <w:rPr>
                <w:rFonts w:ascii="Arial" w:hAnsi="Arial" w:cs="Arial"/>
              </w:rPr>
              <w:t xml:space="preserve">Gina Wamble, RNC, PH, OPS </w:t>
            </w:r>
          </w:p>
          <w:p w:rsidR="009F728B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B23034">
              <w:rPr>
                <w:rFonts w:ascii="Arial" w:hAnsi="Arial" w:cs="Arial"/>
                <w:b/>
              </w:rPr>
              <w:t>Gina Biondi, RN, Infusion Center</w:t>
            </w:r>
          </w:p>
          <w:p w:rsidR="009F728B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</w:rPr>
            </w:pPr>
            <w:r w:rsidRPr="00E1016F">
              <w:rPr>
                <w:rFonts w:ascii="Arial" w:hAnsi="Arial" w:cs="Arial"/>
              </w:rPr>
              <w:t>Mickey Miller, RN, Float Pool</w:t>
            </w:r>
          </w:p>
          <w:p w:rsidR="009F728B" w:rsidRDefault="009F728B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</w:rPr>
            </w:pPr>
            <w:r w:rsidRPr="00906868">
              <w:rPr>
                <w:rFonts w:ascii="Arial" w:hAnsi="Arial" w:cs="Arial"/>
              </w:rPr>
              <w:t>Joan Schoendaller, RN, 9</w:t>
            </w:r>
            <w:r w:rsidRPr="00906868">
              <w:rPr>
                <w:rFonts w:ascii="Arial" w:hAnsi="Arial" w:cs="Arial"/>
                <w:vertAlign w:val="superscript"/>
              </w:rPr>
              <w:t>th</w:t>
            </w:r>
            <w:r w:rsidRPr="00906868">
              <w:rPr>
                <w:rFonts w:ascii="Arial" w:hAnsi="Arial" w:cs="Arial"/>
              </w:rPr>
              <w:t xml:space="preserve"> flr</w:t>
            </w:r>
          </w:p>
          <w:p w:rsidR="00906868" w:rsidRPr="00906868" w:rsidRDefault="00906868" w:rsidP="004C0666">
            <w:pPr>
              <w:pStyle w:val="EnvelopeReturn"/>
              <w:tabs>
                <w:tab w:val="left" w:pos="2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Rackley, RN, ED/PH</w:t>
            </w:r>
          </w:p>
        </w:tc>
      </w:tr>
      <w:tr w:rsidR="009D7F32" w:rsidRPr="004D61AE" w:rsidTr="009D7F32">
        <w:trPr>
          <w:trHeight w:val="593"/>
        </w:trPr>
        <w:tc>
          <w:tcPr>
            <w:tcW w:w="1350" w:type="dxa"/>
            <w:vAlign w:val="center"/>
          </w:tcPr>
          <w:p w:rsidR="009D7F32" w:rsidRPr="00BC2356" w:rsidRDefault="009D7F32" w:rsidP="004C066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Annual Review</w:t>
            </w:r>
          </w:p>
        </w:tc>
        <w:tc>
          <w:tcPr>
            <w:tcW w:w="9000" w:type="dxa"/>
            <w:gridSpan w:val="3"/>
            <w:vAlign w:val="center"/>
          </w:tcPr>
          <w:p w:rsidR="009D7F32" w:rsidRPr="00B31695" w:rsidRDefault="009D7F32" w:rsidP="004C0666">
            <w:pPr>
              <w:rPr>
                <w:rFonts w:ascii="Arial" w:hAnsi="Arial" w:cs="Arial"/>
                <w:sz w:val="4"/>
                <w:szCs w:val="4"/>
              </w:rPr>
            </w:pPr>
          </w:p>
          <w:p w:rsidR="009D7F32" w:rsidRDefault="009D7F32" w:rsidP="004C0666">
            <w:pPr>
              <w:rPr>
                <w:rFonts w:ascii="Arial" w:hAnsi="Arial" w:cs="Arial"/>
                <w:sz w:val="18"/>
                <w:szCs w:val="18"/>
              </w:rPr>
            </w:pPr>
            <w:r w:rsidRPr="007F3A41">
              <w:rPr>
                <w:rFonts w:ascii="Arial" w:hAnsi="Arial" w:cs="Arial"/>
                <w:sz w:val="18"/>
                <w:szCs w:val="18"/>
              </w:rPr>
              <w:t>Evaluate NPC Goals and set for FY 2013</w:t>
            </w:r>
            <w:r>
              <w:rPr>
                <w:rFonts w:ascii="Arial" w:hAnsi="Arial" w:cs="Arial"/>
                <w:sz w:val="18"/>
                <w:szCs w:val="18"/>
              </w:rPr>
              <w:t xml:space="preserve">.   Continue or revise our NPC Goals? </w:t>
            </w:r>
          </w:p>
          <w:p w:rsidR="009D7F32" w:rsidRDefault="009D7F32" w:rsidP="00731670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3A41">
              <w:rPr>
                <w:rFonts w:ascii="Arial" w:hAnsi="Arial" w:cs="Arial"/>
                <w:sz w:val="18"/>
                <w:szCs w:val="18"/>
              </w:rPr>
              <w:t>Peer</w:t>
            </w:r>
            <w:proofErr w:type="gramEnd"/>
            <w:r w:rsidRPr="007F3A41">
              <w:rPr>
                <w:rFonts w:ascii="Arial" w:hAnsi="Arial" w:cs="Arial"/>
                <w:sz w:val="18"/>
                <w:szCs w:val="18"/>
              </w:rPr>
              <w:t xml:space="preserve"> Review – </w:t>
            </w:r>
            <w:r>
              <w:rPr>
                <w:rFonts w:ascii="Arial" w:hAnsi="Arial" w:cs="Arial"/>
                <w:sz w:val="18"/>
                <w:szCs w:val="18"/>
              </w:rPr>
              <w:t>NPC Standards written.  Status across all units?</w:t>
            </w:r>
          </w:p>
          <w:p w:rsidR="009D7F32" w:rsidRDefault="009D7F32" w:rsidP="009D7F32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9D7F32" w:rsidRDefault="009D7F32" w:rsidP="00731670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HCAHPS  Patient Satisfaction</w:t>
            </w:r>
          </w:p>
          <w:p w:rsidR="009D7F32" w:rsidRDefault="009D7F32" w:rsidP="009D7F32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6840" w:type="dxa"/>
              <w:tblLayout w:type="fixed"/>
              <w:tblLook w:val="04A0"/>
            </w:tblPr>
            <w:tblGrid>
              <w:gridCol w:w="3600"/>
              <w:gridCol w:w="1080"/>
              <w:gridCol w:w="1080"/>
              <w:gridCol w:w="1080"/>
            </w:tblGrid>
            <w:tr w:rsidR="009D7F32" w:rsidRPr="00B31695" w:rsidTr="004C0666">
              <w:trPr>
                <w:trHeight w:val="450"/>
              </w:trPr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DCDC"/>
                  <w:vAlign w:val="center"/>
                  <w:hideMark/>
                </w:tcPr>
                <w:p w:rsidR="009D7F32" w:rsidRPr="00B31695" w:rsidRDefault="009D7F32" w:rsidP="004C066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HCHAPS: PSFHS Inpatient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DCDC"/>
                  <w:vAlign w:val="bottom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Your Mean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DCDC"/>
                  <w:vAlign w:val="bottom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HSTM DB Mean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DCDC"/>
                  <w:vAlign w:val="bottom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Percentile Rank</w:t>
                  </w:r>
                </w:p>
              </w:tc>
            </w:tr>
            <w:tr w:rsidR="009D7F32" w:rsidRPr="00B31695" w:rsidTr="004C0666">
              <w:trPr>
                <w:trHeight w:val="255"/>
              </w:trPr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7F32" w:rsidRPr="00B31695" w:rsidRDefault="009D7F32" w:rsidP="004C06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H2C Courtesy/respect of nurses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3.81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3.80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</w:tr>
            <w:tr w:rsidR="009D7F32" w:rsidRPr="00B31695" w:rsidTr="004C0666">
              <w:trPr>
                <w:trHeight w:val="255"/>
              </w:trPr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7F32" w:rsidRPr="00B31695" w:rsidRDefault="009D7F32" w:rsidP="004C06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H2O Nurses listening carefully to patients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3.69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3.68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</w:tr>
            <w:tr w:rsidR="009D7F32" w:rsidRPr="00B31695" w:rsidTr="004C0666">
              <w:trPr>
                <w:trHeight w:val="255"/>
              </w:trPr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7F32" w:rsidRPr="00B31695" w:rsidRDefault="009D7F32" w:rsidP="004C06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H2J Clear communication by nurses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3.68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3.65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</w:tr>
            <w:tr w:rsidR="009D7F32" w:rsidRPr="00B31695" w:rsidTr="004C0666">
              <w:trPr>
                <w:trHeight w:val="255"/>
              </w:trPr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7F32" w:rsidRPr="00B31695" w:rsidRDefault="009D7F32" w:rsidP="004C06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H2AA Timely response to call buttons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3.42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3.45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</w:tr>
            <w:tr w:rsidR="009D7F32" w:rsidRPr="00B31695" w:rsidTr="004C0666">
              <w:trPr>
                <w:trHeight w:val="450"/>
              </w:trPr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7F32" w:rsidRPr="00B31695" w:rsidRDefault="009D7F32" w:rsidP="004C06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H4AP Assistance with bathroom/bedpan as soon as wanted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3.60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3.59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</w:tr>
            <w:tr w:rsidR="009D7F32" w:rsidRPr="00B31695" w:rsidTr="004C0666">
              <w:trPr>
                <w:trHeight w:val="255"/>
              </w:trPr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7F32" w:rsidRPr="00B31695" w:rsidRDefault="009D7F32" w:rsidP="004C06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H4AE Pain well controlled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3.52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3.55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</w:tr>
            <w:tr w:rsidR="009D7F32" w:rsidRPr="00B31695" w:rsidTr="004C0666">
              <w:trPr>
                <w:trHeight w:val="450"/>
              </w:trPr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7F32" w:rsidRPr="00B31695" w:rsidRDefault="009D7F32" w:rsidP="004C06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H4AF Staff doing everything they could to help with pain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3.71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3.72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</w:tr>
            <w:tr w:rsidR="009D7F32" w:rsidRPr="00B31695" w:rsidTr="004C0666">
              <w:trPr>
                <w:trHeight w:val="255"/>
              </w:trPr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7F32" w:rsidRPr="00B31695" w:rsidRDefault="009D7F32" w:rsidP="004C06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H4AM Explanations of new medicines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3.72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3.63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</w:tr>
            <w:tr w:rsidR="009D7F32" w:rsidRPr="00B31695" w:rsidTr="004C0666">
              <w:trPr>
                <w:trHeight w:val="450"/>
              </w:trPr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7F32" w:rsidRPr="00B31695" w:rsidRDefault="009D7F32" w:rsidP="004C06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Y8AA Talking to patients about help after discharge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1.85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1.82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</w:tr>
            <w:tr w:rsidR="009D7F32" w:rsidRPr="00B31695" w:rsidTr="004C0666">
              <w:trPr>
                <w:trHeight w:val="255"/>
              </w:trPr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7F32" w:rsidRPr="00B31695" w:rsidRDefault="009D7F32" w:rsidP="004C06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Y8AB Providing written discharge instructions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1.90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1.87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</w:tr>
            <w:tr w:rsidR="009D7F32" w:rsidRPr="00B31695" w:rsidTr="004C0666">
              <w:trPr>
                <w:trHeight w:val="255"/>
              </w:trPr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7F32" w:rsidRPr="00B31695" w:rsidRDefault="009D7F32" w:rsidP="004C06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H4N Involvement of family in care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3.66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3.64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D7F32" w:rsidRPr="00B31695" w:rsidRDefault="009D7F32" w:rsidP="004C066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3169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</w:tr>
          </w:tbl>
          <w:p w:rsidR="009D7F32" w:rsidRDefault="009D7F32" w:rsidP="004C066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9D7F32" w:rsidRPr="001C776D" w:rsidRDefault="009D7F32" w:rsidP="00731670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RBC – Sent people to training, presentations at NPC. How else do we measure our effectiveness with RBC? Press Ganey?  Pt Sat? </w:t>
            </w:r>
          </w:p>
        </w:tc>
        <w:tc>
          <w:tcPr>
            <w:tcW w:w="3690" w:type="dxa"/>
            <w:vAlign w:val="center"/>
          </w:tcPr>
          <w:p w:rsidR="009D7F32" w:rsidRDefault="009D7F32" w:rsidP="004C0666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 xml:space="preserve">One our </w:t>
            </w:r>
            <w:proofErr w:type="gramStart"/>
            <w:r>
              <w:rPr>
                <w:rFonts w:ascii="Arial" w:hAnsi="Arial" w:cs="Arial"/>
                <w:color w:val="0D0D0D"/>
                <w:sz w:val="18"/>
                <w:szCs w:val="18"/>
              </w:rPr>
              <w:t>goals is</w:t>
            </w:r>
            <w:proofErr w:type="gramEnd"/>
            <w:r>
              <w:rPr>
                <w:rFonts w:ascii="Arial" w:hAnsi="Arial" w:cs="Arial"/>
                <w:color w:val="0D0D0D"/>
                <w:sz w:val="18"/>
                <w:szCs w:val="18"/>
              </w:rPr>
              <w:t xml:space="preserve"> to improve HCAHPS scores.  </w:t>
            </w:r>
          </w:p>
          <w:p w:rsidR="009D7F32" w:rsidRDefault="009D7F32" w:rsidP="004C0666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  <w:p w:rsidR="009D7F32" w:rsidRPr="004D61AE" w:rsidRDefault="009D7F32" w:rsidP="004C06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Agreed to keep current goal.</w:t>
            </w:r>
          </w:p>
        </w:tc>
      </w:tr>
    </w:tbl>
    <w:p w:rsidR="004C0666" w:rsidRDefault="004C0666" w:rsidP="007E7931"/>
    <w:sectPr w:rsidR="004C0666" w:rsidSect="004C06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931" w:rsidRDefault="007E7931">
      <w:r>
        <w:separator/>
      </w:r>
    </w:p>
  </w:endnote>
  <w:endnote w:type="continuationSeparator" w:id="0">
    <w:p w:rsidR="007E7931" w:rsidRDefault="007E7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931" w:rsidRDefault="007E7931">
      <w:r>
        <w:separator/>
      </w:r>
    </w:p>
  </w:footnote>
  <w:footnote w:type="continuationSeparator" w:id="0">
    <w:p w:rsidR="007E7931" w:rsidRDefault="007E79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32A6"/>
    <w:multiLevelType w:val="hybridMultilevel"/>
    <w:tmpl w:val="79F0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B29AD"/>
    <w:multiLevelType w:val="hybridMultilevel"/>
    <w:tmpl w:val="5FC8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41F0F"/>
    <w:multiLevelType w:val="hybridMultilevel"/>
    <w:tmpl w:val="79FA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155EF"/>
    <w:multiLevelType w:val="hybridMultilevel"/>
    <w:tmpl w:val="0C24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774D1"/>
    <w:multiLevelType w:val="hybridMultilevel"/>
    <w:tmpl w:val="6FCC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C09FA"/>
    <w:multiLevelType w:val="hybridMultilevel"/>
    <w:tmpl w:val="98F6B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D2CB3"/>
    <w:multiLevelType w:val="hybridMultilevel"/>
    <w:tmpl w:val="0F9C5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E63D27"/>
    <w:multiLevelType w:val="hybridMultilevel"/>
    <w:tmpl w:val="96A8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28B"/>
    <w:rsid w:val="00023298"/>
    <w:rsid w:val="000A6CDD"/>
    <w:rsid w:val="000C765E"/>
    <w:rsid w:val="001116A4"/>
    <w:rsid w:val="00131270"/>
    <w:rsid w:val="00196FE0"/>
    <w:rsid w:val="001A6F46"/>
    <w:rsid w:val="001F38EE"/>
    <w:rsid w:val="00241FA6"/>
    <w:rsid w:val="0026679B"/>
    <w:rsid w:val="002714BF"/>
    <w:rsid w:val="002F4146"/>
    <w:rsid w:val="00342015"/>
    <w:rsid w:val="00356F8C"/>
    <w:rsid w:val="00397EAC"/>
    <w:rsid w:val="003E4C2F"/>
    <w:rsid w:val="00432838"/>
    <w:rsid w:val="00466F86"/>
    <w:rsid w:val="004C0666"/>
    <w:rsid w:val="004D06D5"/>
    <w:rsid w:val="004F66B1"/>
    <w:rsid w:val="00556525"/>
    <w:rsid w:val="005D41CA"/>
    <w:rsid w:val="005E6A1D"/>
    <w:rsid w:val="006B7CBF"/>
    <w:rsid w:val="006B7E04"/>
    <w:rsid w:val="00731670"/>
    <w:rsid w:val="00742D10"/>
    <w:rsid w:val="0074554F"/>
    <w:rsid w:val="00747D81"/>
    <w:rsid w:val="00796C92"/>
    <w:rsid w:val="007D471E"/>
    <w:rsid w:val="007E7931"/>
    <w:rsid w:val="00813DA9"/>
    <w:rsid w:val="00841288"/>
    <w:rsid w:val="008720E5"/>
    <w:rsid w:val="00906868"/>
    <w:rsid w:val="00916757"/>
    <w:rsid w:val="0093247E"/>
    <w:rsid w:val="00951076"/>
    <w:rsid w:val="009A1F8B"/>
    <w:rsid w:val="009C332E"/>
    <w:rsid w:val="009D2B0E"/>
    <w:rsid w:val="009D7F32"/>
    <w:rsid w:val="009F728B"/>
    <w:rsid w:val="00A07A83"/>
    <w:rsid w:val="00A53700"/>
    <w:rsid w:val="00AE62D5"/>
    <w:rsid w:val="00B0175D"/>
    <w:rsid w:val="00B02018"/>
    <w:rsid w:val="00B73EFC"/>
    <w:rsid w:val="00B83897"/>
    <w:rsid w:val="00B86851"/>
    <w:rsid w:val="00CE4573"/>
    <w:rsid w:val="00D16722"/>
    <w:rsid w:val="00D21612"/>
    <w:rsid w:val="00D239BE"/>
    <w:rsid w:val="00D85118"/>
    <w:rsid w:val="00E13F58"/>
    <w:rsid w:val="00E160AC"/>
    <w:rsid w:val="00EA6208"/>
    <w:rsid w:val="00F140C4"/>
    <w:rsid w:val="00F22AC5"/>
    <w:rsid w:val="00F4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8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9F728B"/>
    <w:pPr>
      <w:overflowPunct w:val="0"/>
      <w:autoSpaceDE w:val="0"/>
      <w:autoSpaceDN w:val="0"/>
      <w:adjustRightInd w:val="0"/>
      <w:textAlignment w:val="baseline"/>
    </w:pPr>
    <w:rPr>
      <w:rFonts w:ascii="Footlight MT Light" w:hAnsi="Footlight MT Light"/>
      <w:sz w:val="20"/>
      <w:szCs w:val="20"/>
    </w:rPr>
  </w:style>
  <w:style w:type="paragraph" w:styleId="ListParagraph">
    <w:name w:val="List Paragraph"/>
    <w:basedOn w:val="Normal"/>
    <w:uiPriority w:val="34"/>
    <w:qFormat/>
    <w:rsid w:val="009F7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Centura Health</Company>
  <LinksUpToDate>false</LinksUpToDate>
  <CharactersWithSpaces>2586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mailto:janebraaten@q.com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kcreech</dc:creator>
  <cp:keywords/>
  <dc:description/>
  <cp:lastModifiedBy>dnussdor</cp:lastModifiedBy>
  <cp:revision>2</cp:revision>
  <cp:lastPrinted>2013-02-05T14:57:00Z</cp:lastPrinted>
  <dcterms:created xsi:type="dcterms:W3CDTF">2013-02-27T17:02:00Z</dcterms:created>
  <dcterms:modified xsi:type="dcterms:W3CDTF">2013-02-27T17:02:00Z</dcterms:modified>
</cp:coreProperties>
</file>