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01" w:rsidRDefault="00CA322E">
      <w:r>
        <w:rPr>
          <w:noProof/>
        </w:rPr>
        <w:pict>
          <v:shapetype id="_x0000_t202" coordsize="21600,21600" o:spt="202" path="m,l,21600r21600,l21600,xe">
            <v:stroke joinstyle="miter"/>
            <v:path gradientshapeok="t" o:connecttype="rect"/>
          </v:shapetype>
          <v:shape id="_x0000_s2056" type="#_x0000_t202" style="position:absolute;margin-left:36pt;margin-top:-17.05pt;width:157.2pt;height:21pt;z-index:251662336">
            <v:textbox>
              <w:txbxContent>
                <w:p w:rsidR="00CA322E" w:rsidRDefault="00CA322E">
                  <w:r>
                    <w:t>TL6-6 LEAP Flyer</w:t>
                  </w:r>
                </w:p>
              </w:txbxContent>
            </v:textbox>
          </v:shape>
        </w:pict>
      </w:r>
      <w:r w:rsidR="007041C9">
        <w:rPr>
          <w:noProof/>
        </w:rPr>
        <w:pict>
          <v:shape id="_x0000_s2054" type="#_x0000_t202" style="position:absolute;margin-left:418.2pt;margin-top:77.75pt;width:138pt;height:99pt;z-index:251661312" stroked="f">
            <v:textbox>
              <w:txbxContent>
                <w:p w:rsidR="00C026C1" w:rsidRDefault="00C026C1">
                  <w:r w:rsidRPr="00F222C7">
                    <w:rPr>
                      <w:noProof/>
                    </w:rPr>
                    <w:drawing>
                      <wp:inline distT="0" distB="0" distL="0" distR="0">
                        <wp:extent cx="1418432" cy="1059180"/>
                        <wp:effectExtent l="19050" t="0" r="0" b="0"/>
                        <wp:docPr id="8" name="Picture 4" descr="L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P Logo"/>
                                <pic:cNvPicPr>
                                  <a:picLocks noChangeAspect="1" noChangeArrowheads="1"/>
                                </pic:cNvPicPr>
                              </pic:nvPicPr>
                              <pic:blipFill>
                                <a:blip r:embed="rId7"/>
                                <a:srcRect/>
                                <a:stretch>
                                  <a:fillRect/>
                                </a:stretch>
                              </pic:blipFill>
                              <pic:spPr bwMode="auto">
                                <a:xfrm>
                                  <a:off x="0" y="0"/>
                                  <a:ext cx="1413482" cy="1055484"/>
                                </a:xfrm>
                                <a:prstGeom prst="rect">
                                  <a:avLst/>
                                </a:prstGeom>
                                <a:noFill/>
                                <a:ln w="9525">
                                  <a:noFill/>
                                  <a:miter lim="800000"/>
                                  <a:headEnd/>
                                  <a:tailEnd/>
                                </a:ln>
                              </pic:spPr>
                            </pic:pic>
                          </a:graphicData>
                        </a:graphic>
                      </wp:inline>
                    </w:drawing>
                  </w:r>
                </w:p>
              </w:txbxContent>
            </v:textbox>
          </v:shape>
        </w:pict>
      </w:r>
      <w:r w:rsidR="007041C9">
        <w:rPr>
          <w:noProof/>
        </w:rPr>
        <w:pict>
          <v:shape id="Text Box 5" o:spid="_x0000_s2050" type="#_x0000_t202" style="position:absolute;margin-left:54pt;margin-top:106.55pt;width:354pt;height:63pt;z-index:251659264;visibility:visible;mso-wrap-distance-left:9pt;mso-wrap-distance-top:0;mso-wrap-distance-right:9pt;mso-wrap-distance-bottom:0;mso-position-horizontal-relative:text;mso-position-vertical-relative:text;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a01NACAAAW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" filled="f" stroked="f">
            <v:textbox style="mso-next-textbox:#Text Box 5">
              <w:txbxContent>
                <w:p w:rsidR="00C026C1" w:rsidRPr="00F222C7" w:rsidRDefault="00C026C1" w:rsidP="00692C9A">
                  <w:pPr>
                    <w:pStyle w:val="msotitle3"/>
                    <w:widowControl w:val="0"/>
                    <w:rPr>
                      <w:rFonts w:ascii="Gill Sans MT" w:hAnsi="Gill Sans MT" w:cs="Arial"/>
                      <w:b/>
                      <w:i/>
                      <w:color w:val="FF0066"/>
                      <w:sz w:val="52"/>
                      <w:szCs w:val="52"/>
                    </w:rPr>
                  </w:pPr>
                  <w:r w:rsidRPr="00F222C7">
                    <w:rPr>
                      <w:rFonts w:ascii="Gill Sans MT" w:hAnsi="Gill Sans MT" w:cs="Arial"/>
                      <w:b/>
                      <w:i/>
                      <w:color w:val="FF0066"/>
                      <w:sz w:val="52"/>
                      <w:szCs w:val="52"/>
                    </w:rPr>
                    <w:t>Leadership education</w:t>
                  </w:r>
                </w:p>
                <w:p w:rsidR="00C026C1" w:rsidRPr="00F222C7" w:rsidRDefault="00C026C1" w:rsidP="00692C9A">
                  <w:pPr>
                    <w:pStyle w:val="msotitle3"/>
                    <w:widowControl w:val="0"/>
                    <w:rPr>
                      <w:rFonts w:ascii="Gill Sans MT" w:hAnsi="Gill Sans MT" w:cs="Arial"/>
                      <w:color w:val="FF0066"/>
                      <w:sz w:val="36"/>
                      <w:szCs w:val="36"/>
                    </w:rPr>
                  </w:pPr>
                  <w:r w:rsidRPr="00F222C7">
                    <w:rPr>
                      <w:rFonts w:ascii="Gill Sans MT" w:hAnsi="Gill Sans MT" w:cs="Arial"/>
                      <w:b/>
                      <w:color w:val="FF0066"/>
                      <w:sz w:val="28"/>
                      <w:szCs w:val="28"/>
                    </w:rPr>
                    <w:t xml:space="preserve">Front line clinical Nurse leaders   </w:t>
                  </w:r>
                </w:p>
                <w:p w:rsidR="00C026C1" w:rsidRPr="00760697" w:rsidRDefault="00C026C1" w:rsidP="00407AE5">
                  <w:pPr>
                    <w:rPr>
                      <w:rFonts w:ascii="Arial Bold" w:hAnsi="Arial Bold"/>
                      <w:b/>
                      <w:bCs/>
                      <w:sz w:val="72"/>
                      <w:szCs w:val="72"/>
                    </w:rPr>
                  </w:pPr>
                </w:p>
              </w:txbxContent>
            </v:textbox>
            <w10:wrap type="square"/>
          </v:shape>
        </w:pict>
      </w:r>
      <w:r w:rsidR="007041C9">
        <w:rPr>
          <w:noProof/>
        </w:rPr>
        <w:pict>
          <v:shape id="Text Box 7" o:spid="_x0000_s2051" type="#_x0000_t202" style="position:absolute;margin-left:58.2pt;margin-top:173.15pt;width:7in;height:469.2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" filled="f" stroked="f">
            <v:textbox style="mso-next-textbox:#Text Box 7">
              <w:txbxContent>
                <w:p w:rsidR="00C026C1" w:rsidRPr="004152EB" w:rsidRDefault="00C026C1" w:rsidP="00692C9A">
                  <w:pPr>
                    <w:widowControl w:val="0"/>
                    <w:rPr>
                      <w:rFonts w:ascii="Arial" w:hAnsi="Arial" w:cs="Arial"/>
                      <w:b/>
                      <w:bCs/>
                      <w:sz w:val="28"/>
                      <w:szCs w:val="28"/>
                    </w:rPr>
                  </w:pPr>
                  <w:r w:rsidRPr="004152EB">
                    <w:rPr>
                      <w:rFonts w:ascii="Arial" w:hAnsi="Arial" w:cs="Arial"/>
                      <w:b/>
                      <w:bCs/>
                      <w:sz w:val="28"/>
                      <w:szCs w:val="28"/>
                    </w:rPr>
                    <w:t>Intended audience:</w:t>
                  </w:r>
                </w:p>
                <w:p w:rsidR="00C026C1" w:rsidRPr="00F222C7" w:rsidRDefault="00C026C1" w:rsidP="00692C9A">
                  <w:pPr>
                    <w:widowControl w:val="0"/>
                    <w:rPr>
                      <w:rFonts w:ascii="Arial" w:hAnsi="Arial" w:cs="Arial"/>
                      <w:bCs/>
                      <w:sz w:val="22"/>
                      <w:szCs w:val="22"/>
                    </w:rPr>
                  </w:pPr>
                  <w:r w:rsidRPr="00F222C7">
                    <w:rPr>
                      <w:rFonts w:ascii="Arial" w:hAnsi="Arial" w:cs="Arial"/>
                      <w:bCs/>
                      <w:sz w:val="22"/>
                      <w:szCs w:val="22"/>
                    </w:rPr>
                    <w:t>Charge Nurses, Clinical Coordinators, Assistant Nurse Managers, Resource Nurses, Relief Resource Nurses, Nursing Supervisors</w:t>
                  </w:r>
                </w:p>
                <w:p w:rsidR="00C026C1" w:rsidRDefault="00C026C1" w:rsidP="00692C9A"/>
                <w:p w:rsidR="00C026C1" w:rsidRDefault="00C026C1" w:rsidP="00692C9A">
                  <w:pPr>
                    <w:rPr>
                      <w:rFonts w:ascii="Arial" w:hAnsi="Arial" w:cs="Arial"/>
                      <w:b/>
                      <w:bCs/>
                      <w:sz w:val="28"/>
                      <w:szCs w:val="28"/>
                    </w:rPr>
                  </w:pPr>
                  <w:r>
                    <w:rPr>
                      <w:rFonts w:ascii="Arial" w:hAnsi="Arial" w:cs="Arial"/>
                      <w:b/>
                      <w:bCs/>
                      <w:sz w:val="28"/>
                      <w:szCs w:val="28"/>
                    </w:rPr>
                    <w:t>Location:</w:t>
                  </w:r>
                </w:p>
                <w:p w:rsidR="00C026C1" w:rsidRDefault="00C026C1" w:rsidP="00692C9A">
                  <w:pPr>
                    <w:rPr>
                      <w:rFonts w:ascii="Arial" w:hAnsi="Arial" w:cs="Arial"/>
                      <w:color w:val="000000"/>
                      <w:sz w:val="22"/>
                      <w:szCs w:val="22"/>
                    </w:rPr>
                  </w:pPr>
                  <w:r>
                    <w:rPr>
                      <w:rFonts w:ascii="Arial" w:hAnsi="Arial" w:cs="Arial"/>
                      <w:color w:val="000000"/>
                      <w:sz w:val="22"/>
                      <w:szCs w:val="22"/>
                    </w:rPr>
                    <w:t>Penrose Hospital Campus</w:t>
                  </w:r>
                </w:p>
                <w:p w:rsidR="00C026C1" w:rsidRDefault="00C026C1" w:rsidP="00692C9A">
                  <w:pPr>
                    <w:rPr>
                      <w:rFonts w:ascii="Arial" w:hAnsi="Arial" w:cs="Arial"/>
                      <w:color w:val="000000"/>
                      <w:sz w:val="22"/>
                      <w:szCs w:val="22"/>
                    </w:rPr>
                  </w:pPr>
                  <w:r>
                    <w:rPr>
                      <w:rFonts w:ascii="Arial" w:hAnsi="Arial" w:cs="Arial"/>
                      <w:color w:val="000000"/>
                      <w:sz w:val="22"/>
                      <w:szCs w:val="22"/>
                    </w:rPr>
                    <w:t>2222 N Nevada Avenue, Colorado Springs</w:t>
                  </w:r>
                </w:p>
                <w:p w:rsidR="00C026C1" w:rsidRDefault="00C026C1" w:rsidP="00692C9A">
                  <w:pPr>
                    <w:rPr>
                      <w:rFonts w:ascii="Arial" w:hAnsi="Arial" w:cs="Arial"/>
                      <w:color w:val="000000"/>
                      <w:sz w:val="22"/>
                      <w:szCs w:val="22"/>
                    </w:rPr>
                  </w:pPr>
                  <w:r>
                    <w:rPr>
                      <w:rFonts w:ascii="Arial" w:hAnsi="Arial" w:cs="Arial"/>
                      <w:color w:val="000000"/>
                      <w:sz w:val="22"/>
                      <w:szCs w:val="22"/>
                    </w:rPr>
                    <w:t>Pavilion Office Building to the east of main parking lot</w:t>
                  </w:r>
                </w:p>
                <w:p w:rsidR="00C026C1" w:rsidRDefault="00C026C1" w:rsidP="00692C9A">
                  <w:pPr>
                    <w:rPr>
                      <w:rFonts w:ascii="Arial" w:hAnsi="Arial" w:cs="Arial"/>
                      <w:color w:val="000000"/>
                      <w:sz w:val="22"/>
                      <w:szCs w:val="22"/>
                    </w:rPr>
                  </w:pPr>
                  <w:r>
                    <w:rPr>
                      <w:rFonts w:ascii="Arial" w:hAnsi="Arial" w:cs="Arial"/>
                      <w:color w:val="000000"/>
                      <w:sz w:val="22"/>
                      <w:szCs w:val="22"/>
                    </w:rPr>
                    <w:t>Conference Rooms B and C</w:t>
                  </w:r>
                </w:p>
                <w:p w:rsidR="00C026C1" w:rsidRDefault="00C026C1" w:rsidP="000F1C0C">
                  <w:pPr>
                    <w:rPr>
                      <w:rFonts w:ascii="Arial" w:hAnsi="Arial" w:cs="Arial"/>
                      <w:color w:val="000000"/>
                      <w:sz w:val="22"/>
                      <w:szCs w:val="22"/>
                    </w:rPr>
                  </w:pPr>
                  <w:r>
                    <w:rPr>
                      <w:rFonts w:ascii="Arial" w:hAnsi="Arial" w:cs="Arial"/>
                      <w:color w:val="000000"/>
                      <w:sz w:val="22"/>
                      <w:szCs w:val="22"/>
                    </w:rPr>
                    <w:t>Parking in Employee Parking in Garage or Shuttle from ASC on Cascade</w:t>
                  </w:r>
                </w:p>
                <w:p w:rsidR="00C026C1" w:rsidRDefault="00C026C1" w:rsidP="000F1C0C">
                  <w:pPr>
                    <w:rPr>
                      <w:rFonts w:ascii="Arial" w:hAnsi="Arial" w:cs="Arial"/>
                      <w:color w:val="000000"/>
                      <w:sz w:val="22"/>
                      <w:szCs w:val="22"/>
                    </w:rPr>
                  </w:pPr>
                </w:p>
                <w:p w:rsidR="00C026C1" w:rsidRPr="00D70C1F" w:rsidRDefault="00C026C1" w:rsidP="000F1C0C">
                  <w:pPr>
                    <w:rPr>
                      <w:rFonts w:ascii="Arial" w:hAnsi="Arial"/>
                      <w:b/>
                    </w:rPr>
                  </w:pPr>
                  <w:r w:rsidRPr="00F222C7">
                    <w:rPr>
                      <w:rFonts w:ascii="Arial" w:hAnsi="Arial"/>
                      <w:b/>
                      <w:color w:val="3333CC"/>
                      <w:sz w:val="36"/>
                      <w:szCs w:val="36"/>
                    </w:rPr>
                    <w:t xml:space="preserve">5 </w:t>
                  </w:r>
                  <w:r w:rsidRPr="00F222C7">
                    <w:rPr>
                      <w:rFonts w:ascii="Arial" w:hAnsi="Arial"/>
                      <w:b/>
                      <w:i/>
                      <w:color w:val="3333CC"/>
                      <w:sz w:val="36"/>
                      <w:szCs w:val="36"/>
                    </w:rPr>
                    <w:t xml:space="preserve">Required </w:t>
                  </w:r>
                  <w:r w:rsidRPr="00F222C7">
                    <w:rPr>
                      <w:rFonts w:ascii="Arial" w:hAnsi="Arial"/>
                      <w:b/>
                      <w:color w:val="3333CC"/>
                      <w:sz w:val="36"/>
                      <w:szCs w:val="36"/>
                    </w:rPr>
                    <w:t>Educational Modules</w:t>
                  </w:r>
                  <w:r w:rsidRPr="00A85263">
                    <w:rPr>
                      <w:rFonts w:ascii="Arial" w:hAnsi="Arial"/>
                      <w:b/>
                      <w:color w:val="3333CC"/>
                      <w:sz w:val="32"/>
                      <w:szCs w:val="32"/>
                    </w:rPr>
                    <w:t>:</w:t>
                  </w:r>
                  <w:r>
                    <w:rPr>
                      <w:rFonts w:ascii="Arial" w:hAnsi="Arial"/>
                      <w:b/>
                      <w:sz w:val="32"/>
                      <w:szCs w:val="32"/>
                    </w:rPr>
                    <w:t xml:space="preserve"> </w:t>
                  </w:r>
                  <w:r w:rsidRPr="00AE3D95">
                    <w:rPr>
                      <w:rFonts w:ascii="Arial" w:hAnsi="Arial"/>
                      <w:b/>
                    </w:rPr>
                    <w:t>Each 4 hours in length, 0830-1230</w:t>
                  </w:r>
                </w:p>
                <w:p w:rsidR="00C026C1" w:rsidRPr="00791115" w:rsidRDefault="00C026C1" w:rsidP="00F222C7">
                  <w:pPr>
                    <w:numPr>
                      <w:ilvl w:val="0"/>
                      <w:numId w:val="2"/>
                    </w:numPr>
                    <w:spacing w:line="360" w:lineRule="auto"/>
                    <w:rPr>
                      <w:rFonts w:ascii="Arial" w:hAnsi="Arial"/>
                    </w:rPr>
                  </w:pPr>
                  <w:r w:rsidRPr="00791115">
                    <w:rPr>
                      <w:rFonts w:ascii="Arial" w:hAnsi="Arial"/>
                      <w:b/>
                      <w:sz w:val="28"/>
                      <w:szCs w:val="28"/>
                    </w:rPr>
                    <w:t>So You Want to Be a Leader:</w:t>
                  </w:r>
                  <w:r>
                    <w:rPr>
                      <w:rFonts w:ascii="Arial" w:hAnsi="Arial"/>
                    </w:rPr>
                    <w:t xml:space="preserve">   </w:t>
                  </w:r>
                  <w:r w:rsidRPr="00C026C1">
                    <w:rPr>
                      <w:rFonts w:ascii="Arial" w:hAnsi="Arial"/>
                      <w:sz w:val="28"/>
                      <w:szCs w:val="28"/>
                    </w:rPr>
                    <w:t>September 19, 2013</w:t>
                  </w:r>
                </w:p>
                <w:p w:rsidR="00C026C1" w:rsidRDefault="00C026C1" w:rsidP="00F222C7">
                  <w:pPr>
                    <w:numPr>
                      <w:ilvl w:val="0"/>
                      <w:numId w:val="2"/>
                    </w:numPr>
                    <w:spacing w:line="360" w:lineRule="auto"/>
                    <w:rPr>
                      <w:rFonts w:ascii="Arial" w:hAnsi="Arial"/>
                    </w:rPr>
                  </w:pPr>
                  <w:r>
                    <w:rPr>
                      <w:rFonts w:ascii="Arial" w:hAnsi="Arial"/>
                      <w:b/>
                      <w:sz w:val="28"/>
                      <w:szCs w:val="28"/>
                    </w:rPr>
                    <w:t xml:space="preserve">Clinical Nurse Leadership Demystified: </w:t>
                  </w:r>
                  <w:r w:rsidRPr="00C026C1">
                    <w:rPr>
                      <w:rFonts w:ascii="Arial" w:hAnsi="Arial"/>
                      <w:sz w:val="28"/>
                      <w:szCs w:val="28"/>
                    </w:rPr>
                    <w:t>October 3, 2013</w:t>
                  </w:r>
                </w:p>
                <w:p w:rsidR="00C026C1" w:rsidRPr="00C026C1" w:rsidRDefault="00C026C1" w:rsidP="00F222C7">
                  <w:pPr>
                    <w:numPr>
                      <w:ilvl w:val="0"/>
                      <w:numId w:val="2"/>
                    </w:numPr>
                    <w:spacing w:line="360" w:lineRule="auto"/>
                    <w:rPr>
                      <w:rFonts w:ascii="Arial" w:hAnsi="Arial"/>
                    </w:rPr>
                  </w:pPr>
                  <w:r w:rsidRPr="00C026C1">
                    <w:rPr>
                      <w:rFonts w:ascii="Arial" w:hAnsi="Arial"/>
                      <w:b/>
                      <w:sz w:val="28"/>
                      <w:szCs w:val="28"/>
                    </w:rPr>
                    <w:t>Every Patient Every Time:</w:t>
                  </w:r>
                  <w:r w:rsidRPr="00C026C1">
                    <w:rPr>
                      <w:rFonts w:ascii="Arial" w:hAnsi="Arial"/>
                    </w:rPr>
                    <w:t xml:space="preserve"> </w:t>
                  </w:r>
                  <w:r w:rsidRPr="00C026C1">
                    <w:rPr>
                      <w:rFonts w:ascii="Arial" w:hAnsi="Arial"/>
                      <w:sz w:val="22"/>
                      <w:szCs w:val="22"/>
                    </w:rPr>
                    <w:t xml:space="preserve"> </w:t>
                  </w:r>
                  <w:r w:rsidRPr="00C026C1">
                    <w:rPr>
                      <w:rFonts w:ascii="Arial" w:hAnsi="Arial"/>
                      <w:sz w:val="28"/>
                      <w:szCs w:val="28"/>
                    </w:rPr>
                    <w:t xml:space="preserve">October </w:t>
                  </w:r>
                  <w:r>
                    <w:rPr>
                      <w:rFonts w:ascii="Arial" w:hAnsi="Arial"/>
                      <w:sz w:val="28"/>
                      <w:szCs w:val="28"/>
                    </w:rPr>
                    <w:t>17</w:t>
                  </w:r>
                  <w:r w:rsidRPr="00C026C1">
                    <w:rPr>
                      <w:rFonts w:ascii="Arial" w:hAnsi="Arial"/>
                      <w:sz w:val="28"/>
                      <w:szCs w:val="28"/>
                    </w:rPr>
                    <w:t>, 2013</w:t>
                  </w:r>
                </w:p>
                <w:p w:rsidR="00C026C1" w:rsidRPr="00C026C1" w:rsidRDefault="00C026C1" w:rsidP="00F222C7">
                  <w:pPr>
                    <w:numPr>
                      <w:ilvl w:val="0"/>
                      <w:numId w:val="2"/>
                    </w:numPr>
                    <w:spacing w:line="360" w:lineRule="auto"/>
                    <w:rPr>
                      <w:rFonts w:ascii="Arial" w:hAnsi="Arial"/>
                    </w:rPr>
                  </w:pPr>
                  <w:r w:rsidRPr="00C026C1">
                    <w:rPr>
                      <w:rFonts w:ascii="Arial" w:hAnsi="Arial"/>
                      <w:b/>
                      <w:sz w:val="28"/>
                      <w:szCs w:val="28"/>
                    </w:rPr>
                    <w:t>Daring Communication: Discover Your Voice:</w:t>
                  </w:r>
                  <w:r w:rsidRPr="00C026C1">
                    <w:rPr>
                      <w:rFonts w:ascii="Arial" w:hAnsi="Arial"/>
                    </w:rPr>
                    <w:t xml:space="preserve">  </w:t>
                  </w:r>
                  <w:r w:rsidRPr="00C026C1">
                    <w:rPr>
                      <w:rFonts w:ascii="Arial" w:hAnsi="Arial"/>
                      <w:sz w:val="28"/>
                      <w:szCs w:val="28"/>
                    </w:rPr>
                    <w:t>October 3</w:t>
                  </w:r>
                  <w:r>
                    <w:rPr>
                      <w:rFonts w:ascii="Arial" w:hAnsi="Arial"/>
                      <w:sz w:val="28"/>
                      <w:szCs w:val="28"/>
                    </w:rPr>
                    <w:t>1</w:t>
                  </w:r>
                  <w:r w:rsidRPr="00C026C1">
                    <w:rPr>
                      <w:rFonts w:ascii="Arial" w:hAnsi="Arial"/>
                      <w:sz w:val="28"/>
                      <w:szCs w:val="28"/>
                    </w:rPr>
                    <w:t>, 2013</w:t>
                  </w:r>
                </w:p>
                <w:p w:rsidR="00C026C1" w:rsidRPr="00C026C1" w:rsidRDefault="00C026C1" w:rsidP="00F222C7">
                  <w:pPr>
                    <w:numPr>
                      <w:ilvl w:val="0"/>
                      <w:numId w:val="2"/>
                    </w:numPr>
                    <w:spacing w:line="360" w:lineRule="auto"/>
                    <w:rPr>
                      <w:rFonts w:ascii="Arial" w:hAnsi="Arial"/>
                      <w:sz w:val="28"/>
                      <w:szCs w:val="28"/>
                    </w:rPr>
                  </w:pPr>
                  <w:r w:rsidRPr="00791115">
                    <w:rPr>
                      <w:rFonts w:ascii="Arial" w:hAnsi="Arial"/>
                      <w:b/>
                      <w:sz w:val="28"/>
                      <w:szCs w:val="28"/>
                    </w:rPr>
                    <w:t>Coaching Compass: Trail Guide versus Lifeguard:</w:t>
                  </w:r>
                  <w:r>
                    <w:rPr>
                      <w:rFonts w:ascii="Arial" w:hAnsi="Arial"/>
                    </w:rPr>
                    <w:t xml:space="preserve"> </w:t>
                  </w:r>
                  <w:r w:rsidRPr="00791115">
                    <w:rPr>
                      <w:rFonts w:ascii="Arial" w:hAnsi="Arial"/>
                      <w:sz w:val="20"/>
                    </w:rPr>
                    <w:t xml:space="preserve"> </w:t>
                  </w:r>
                  <w:r>
                    <w:rPr>
                      <w:rFonts w:ascii="Arial" w:hAnsi="Arial"/>
                    </w:rPr>
                    <w:t xml:space="preserve"> </w:t>
                  </w:r>
                  <w:r w:rsidRPr="00C026C1">
                    <w:rPr>
                      <w:rFonts w:ascii="Arial" w:hAnsi="Arial"/>
                      <w:sz w:val="28"/>
                      <w:szCs w:val="28"/>
                    </w:rPr>
                    <w:t>November 14, 2013</w:t>
                  </w:r>
                </w:p>
                <w:p w:rsidR="00C026C1" w:rsidRDefault="00C026C1" w:rsidP="00692C9A">
                  <w:pPr>
                    <w:rPr>
                      <w:rFonts w:ascii="Arial" w:hAnsi="Arial" w:cs="Arial"/>
                      <w:sz w:val="18"/>
                      <w:szCs w:val="18"/>
                    </w:rPr>
                  </w:pPr>
                </w:p>
                <w:p w:rsidR="00C026C1" w:rsidRDefault="00C026C1" w:rsidP="00692C9A">
                  <w:pPr>
                    <w:rPr>
                      <w:rFonts w:ascii="Arial" w:hAnsi="Arial" w:cs="Arial"/>
                      <w:sz w:val="18"/>
                      <w:szCs w:val="18"/>
                    </w:rPr>
                  </w:pPr>
                </w:p>
                <w:p w:rsidR="00C026C1" w:rsidRDefault="00C026C1" w:rsidP="00692C9A">
                  <w:pPr>
                    <w:rPr>
                      <w:rFonts w:ascii="Arial" w:hAnsi="Arial" w:cs="Arial"/>
                      <w:sz w:val="18"/>
                      <w:szCs w:val="18"/>
                    </w:rPr>
                  </w:pPr>
                  <w:r w:rsidRPr="006545F2">
                    <w:rPr>
                      <w:rFonts w:ascii="Arial" w:hAnsi="Arial" w:cs="Arial"/>
                      <w:sz w:val="18"/>
                      <w:szCs w:val="18"/>
                    </w:rPr>
                    <w:t>Please note:  Plan to bring your own water bottle and/or snacks</w:t>
                  </w:r>
                  <w:r>
                    <w:rPr>
                      <w:rFonts w:ascii="Arial" w:hAnsi="Arial" w:cs="Arial"/>
                      <w:sz w:val="18"/>
                      <w:szCs w:val="18"/>
                    </w:rPr>
                    <w:t>.</w:t>
                  </w:r>
                </w:p>
                <w:p w:rsidR="00C026C1" w:rsidRPr="00771BCE" w:rsidRDefault="00C026C1" w:rsidP="00692C9A">
                  <w:pPr>
                    <w:rPr>
                      <w:rFonts w:ascii="Arial" w:hAnsi="Arial" w:cs="Arial"/>
                      <w:b/>
                      <w:sz w:val="16"/>
                      <w:szCs w:val="16"/>
                    </w:rPr>
                  </w:pPr>
                </w:p>
                <w:p w:rsidR="00C026C1" w:rsidRDefault="00C026C1" w:rsidP="00692C9A">
                  <w:pPr>
                    <w:rPr>
                      <w:rFonts w:ascii="Arial" w:hAnsi="Arial" w:cs="Arial"/>
                      <w:b/>
                      <w:sz w:val="22"/>
                      <w:szCs w:val="22"/>
                    </w:rPr>
                  </w:pPr>
                  <w:r>
                    <w:rPr>
                      <w:rFonts w:ascii="Arial" w:hAnsi="Arial" w:cs="Arial"/>
                      <w:b/>
                      <w:sz w:val="22"/>
                      <w:szCs w:val="22"/>
                    </w:rPr>
                    <w:t xml:space="preserve">** </w:t>
                  </w:r>
                  <w:r w:rsidRPr="00835B2A">
                    <w:rPr>
                      <w:rFonts w:ascii="Arial" w:hAnsi="Arial" w:cs="Arial"/>
                      <w:b/>
                      <w:sz w:val="18"/>
                      <w:szCs w:val="18"/>
                    </w:rPr>
                    <w:t>For additional program information</w:t>
                  </w:r>
                  <w:r>
                    <w:rPr>
                      <w:rFonts w:ascii="Arial" w:hAnsi="Arial" w:cs="Arial"/>
                      <w:b/>
                      <w:sz w:val="22"/>
                      <w:szCs w:val="22"/>
                    </w:rPr>
                    <w:t xml:space="preserve">, </w:t>
                  </w:r>
                  <w:proofErr w:type="gramStart"/>
                  <w:r w:rsidRPr="00CA350F">
                    <w:rPr>
                      <w:rFonts w:ascii="Arial" w:hAnsi="Arial" w:cs="Arial"/>
                      <w:b/>
                      <w:sz w:val="18"/>
                      <w:szCs w:val="18"/>
                    </w:rPr>
                    <w:t>See</w:t>
                  </w:r>
                  <w:proofErr w:type="gramEnd"/>
                  <w:r w:rsidRPr="00CA350F">
                    <w:rPr>
                      <w:rFonts w:ascii="Arial" w:hAnsi="Arial" w:cs="Arial"/>
                      <w:b/>
                      <w:sz w:val="18"/>
                      <w:szCs w:val="18"/>
                    </w:rPr>
                    <w:t xml:space="preserve"> MVW- Associate tab- Clinical Nursing Web Pages, Centura Nursing Education Programs</w:t>
                  </w:r>
                  <w:r>
                    <w:rPr>
                      <w:rFonts w:ascii="Arial" w:hAnsi="Arial" w:cs="Arial"/>
                      <w:b/>
                      <w:sz w:val="18"/>
                      <w:szCs w:val="18"/>
                    </w:rPr>
                    <w:t>, LEAP</w:t>
                  </w:r>
                </w:p>
                <w:p w:rsidR="00C026C1" w:rsidRDefault="00C026C1" w:rsidP="00692C9A"/>
                <w:p w:rsidR="00C026C1" w:rsidRDefault="00C026C1" w:rsidP="00692C9A">
                  <w:pPr>
                    <w:rPr>
                      <w:rFonts w:ascii="Arial" w:hAnsi="Arial" w:cs="Arial"/>
                      <w:b/>
                      <w:sz w:val="22"/>
                      <w:szCs w:val="22"/>
                    </w:rPr>
                  </w:pPr>
                </w:p>
                <w:p w:rsidR="00C026C1" w:rsidRPr="00771BCE" w:rsidRDefault="00C026C1" w:rsidP="00692C9A">
                  <w:pPr>
                    <w:rPr>
                      <w:rFonts w:ascii="Arial" w:hAnsi="Arial" w:cs="Arial"/>
                      <w:b/>
                      <w:sz w:val="22"/>
                      <w:szCs w:val="22"/>
                    </w:rPr>
                  </w:pPr>
                  <w:r>
                    <w:rPr>
                      <w:rFonts w:ascii="Arial" w:hAnsi="Arial" w:cs="Arial"/>
                      <w:b/>
                      <w:sz w:val="22"/>
                      <w:szCs w:val="22"/>
                    </w:rPr>
                    <w:t>R</w:t>
                  </w:r>
                  <w:r w:rsidRPr="00771BCE">
                    <w:rPr>
                      <w:rFonts w:ascii="Arial" w:hAnsi="Arial" w:cs="Arial"/>
                      <w:b/>
                      <w:sz w:val="22"/>
                      <w:szCs w:val="22"/>
                    </w:rPr>
                    <w:t>egistration required</w:t>
                  </w:r>
                </w:p>
                <w:p w:rsidR="00C026C1" w:rsidRPr="00771BCE" w:rsidRDefault="00C026C1" w:rsidP="00692C9A">
                  <w:pPr>
                    <w:rPr>
                      <w:rFonts w:ascii="Arial" w:hAnsi="Arial" w:cs="Arial"/>
                      <w:b/>
                      <w:sz w:val="22"/>
                      <w:szCs w:val="22"/>
                    </w:rPr>
                  </w:pPr>
                  <w:r w:rsidRPr="00771BCE">
                    <w:rPr>
                      <w:rFonts w:ascii="Arial" w:hAnsi="Arial" w:cs="Arial"/>
                      <w:b/>
                      <w:sz w:val="22"/>
                      <w:szCs w:val="22"/>
                    </w:rPr>
                    <w:t>Register in LEARN</w:t>
                  </w:r>
                  <w:r>
                    <w:rPr>
                      <w:rFonts w:ascii="Arial" w:hAnsi="Arial" w:cs="Arial"/>
                      <w:b/>
                      <w:sz w:val="22"/>
                      <w:szCs w:val="22"/>
                    </w:rPr>
                    <w:t>: C</w:t>
                  </w:r>
                  <w:r w:rsidRPr="00771BCE">
                    <w:rPr>
                      <w:rFonts w:ascii="Arial" w:hAnsi="Arial" w:cs="Arial"/>
                      <w:b/>
                      <w:sz w:val="22"/>
                      <w:szCs w:val="22"/>
                    </w:rPr>
                    <w:t>ourse title “LEAP”</w:t>
                  </w:r>
                </w:p>
                <w:p w:rsidR="00C026C1" w:rsidRDefault="00C026C1" w:rsidP="00692C9A">
                  <w:pPr>
                    <w:rPr>
                      <w:rFonts w:ascii="Arial" w:hAnsi="Arial" w:cs="Arial"/>
                      <w:b/>
                      <w:color w:val="C00000"/>
                    </w:rPr>
                  </w:pPr>
                  <w:r>
                    <w:rPr>
                      <w:rFonts w:ascii="Arial" w:hAnsi="Arial" w:cs="Arial"/>
                      <w:b/>
                      <w:sz w:val="22"/>
                      <w:szCs w:val="22"/>
                    </w:rPr>
                    <w:t>Registration deadline: September 4, 2013</w:t>
                  </w:r>
                </w:p>
                <w:p w:rsidR="00C026C1" w:rsidRPr="00771BCE" w:rsidRDefault="00C026C1" w:rsidP="00692C9A">
                  <w:pPr>
                    <w:rPr>
                      <w:rFonts w:ascii="Arial" w:hAnsi="Arial" w:cs="Arial"/>
                      <w:b/>
                      <w:sz w:val="22"/>
                      <w:szCs w:val="22"/>
                    </w:rPr>
                  </w:pPr>
                  <w:r>
                    <w:rPr>
                      <w:rFonts w:ascii="Arial" w:hAnsi="Arial" w:cs="Arial"/>
                      <w:sz w:val="22"/>
                      <w:szCs w:val="22"/>
                    </w:rPr>
                    <w:t>Enrollment is limited</w:t>
                  </w:r>
                </w:p>
                <w:p w:rsidR="00C026C1" w:rsidRPr="00692C9A" w:rsidRDefault="00C026C1" w:rsidP="00692C9A"/>
              </w:txbxContent>
            </v:textbox>
            <w10:wrap type="square"/>
          </v:shape>
        </w:pict>
      </w:r>
    </w:p>
    <w:sectPr w:rsidR="00C80E01" w:rsidSect="00F45E45">
      <w:headerReference w:type="even" r:id="rId8"/>
      <w:headerReference w:type="default" r:id="rId9"/>
      <w:headerReference w:type="first" r:id="rId10"/>
      <w:pgSz w:w="12240" w:h="15840"/>
      <w:pgMar w:top="0" w:right="0" w:bottom="0" w:left="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C1" w:rsidRDefault="00C026C1" w:rsidP="00F45E45">
      <w:r>
        <w:separator/>
      </w:r>
    </w:p>
  </w:endnote>
  <w:endnote w:type="continuationSeparator" w:id="0">
    <w:p w:rsidR="00C026C1" w:rsidRDefault="00C026C1" w:rsidP="00F45E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Franklin Gothic Heavy">
    <w:charset w:val="00"/>
    <w:family w:val="swiss"/>
    <w:pitch w:val="variable"/>
    <w:sig w:usb0="00000287" w:usb1="00000000" w:usb2="00000000" w:usb3="00000000" w:csb0="0000009F" w:csb1="00000000"/>
  </w:font>
  <w:font w:name="Gill Sans MT">
    <w:altName w:val="Century Gothic"/>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C1" w:rsidRDefault="00C026C1" w:rsidP="00F45E45">
      <w:r>
        <w:separator/>
      </w:r>
    </w:p>
  </w:footnote>
  <w:footnote w:type="continuationSeparator" w:id="0">
    <w:p w:rsidR="00C026C1" w:rsidRDefault="00C026C1" w:rsidP="00F45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C1" w:rsidRDefault="007041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12pt;height:11in;z-index:-251657216;mso-wrap-edited:f;mso-position-horizontal:center;mso-position-horizontal-relative:margin;mso-position-vertical:center;mso-position-vertical-relative:margin" wrapcoords="555 511 555 1718 1138 1800 2567 1840 6035 2127 5797 2147 4897 2270 2250 2720 1879 2802 952 2945 555 3047 555 4049 10800 4111 10800 19165 767 19411 714 19452 714 19779 794 19800 2064 19881 714 19922 741 20311 3917 20393 10800 20475 1191 20475 714 20495 900 20802 900 20904 1217 20904 20964 20884 20991 20618 18926 20556 10800 20475 4923 20147 10800 19820 5876 19779 5850 19534 5585 19493 10800 19165 10773 4090 2647 3763 7967 2863 13870 2781 20991 2618 20991 1881 20355 1800 20991 1718 20991 511 555 511">
          <v:imagedata r:id="rId1" o:title="Background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C1" w:rsidRDefault="007041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12pt;height:11in;z-index:-251658240;mso-wrap-edited:f;mso-position-horizontal:center;mso-position-horizontal-relative:margin;mso-position-vertical:center;mso-position-vertical-relative:margin" wrapcoords="555 511 555 1718 1138 1800 2567 1840 6035 2127 5797 2147 4897 2270 2250 2720 1879 2802 952 2945 555 3047 555 4049 10800 4111 10800 19165 767 19411 714 19452 714 19779 794 19800 2064 19881 714 19922 741 20311 3917 20393 10800 20475 1191 20475 714 20495 900 20802 900 20904 1217 20904 20964 20884 20991 20618 18926 20556 10800 20475 4923 20147 10800 19820 5876 19779 5850 19534 5585 19493 10800 19165 10773 4090 2647 3763 7967 2863 13870 2781 20991 2618 20991 1881 20355 1800 20991 1718 20991 511 555 511">
          <v:imagedata r:id="rId1" o:title="Background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C1" w:rsidRDefault="007041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12pt;height:11in;z-index:-251656192;mso-wrap-edited:f;mso-position-horizontal:center;mso-position-horizontal-relative:margin;mso-position-vertical:center;mso-position-vertical-relative:margin" wrapcoords="555 511 555 1718 1138 1800 2567 1840 6035 2127 5797 2147 4897 2270 2250 2720 1879 2802 952 2945 555 3047 555 4049 10800 4111 10800 19165 767 19411 714 19452 714 19779 794 19800 2064 19881 714 19922 741 20311 3917 20393 10800 20475 1191 20475 714 20495 900 20802 900 20904 1217 20904 20964 20884 20991 20618 18926 20556 10800 20475 4923 20147 10800 19820 5876 19779 5850 19534 5585 19493 10800 19165 10773 4090 2647 3763 7967 2863 13870 2781 20991 2618 20991 1881 20355 1800 20991 1718 20991 511 555 511">
          <v:imagedata r:id="rId1" o:title="Background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17BB"/>
    <w:multiLevelType w:val="hybridMultilevel"/>
    <w:tmpl w:val="4392B8B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1D0A8E"/>
    <w:multiLevelType w:val="multilevel"/>
    <w:tmpl w:val="38161C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hdrShapeDefaults>
    <o:shapedefaults v:ext="edit" spidmax="2057"/>
    <o:shapelayout v:ext="edit">
      <o:idmap v:ext="edit" data="1"/>
    </o:shapelayout>
  </w:hdrShapeDefaults>
  <w:footnotePr>
    <w:footnote w:id="-1"/>
    <w:footnote w:id="0"/>
  </w:footnotePr>
  <w:endnotePr>
    <w:endnote w:id="-1"/>
    <w:endnote w:id="0"/>
  </w:endnotePr>
  <w:compat>
    <w:useFELayout/>
  </w:compat>
  <w:rsids>
    <w:rsidRoot w:val="00F45E45"/>
    <w:rsid w:val="000E0719"/>
    <w:rsid w:val="000F1C0C"/>
    <w:rsid w:val="002B1811"/>
    <w:rsid w:val="00407AE5"/>
    <w:rsid w:val="00557D61"/>
    <w:rsid w:val="00692C9A"/>
    <w:rsid w:val="007041C9"/>
    <w:rsid w:val="00760697"/>
    <w:rsid w:val="00C026C1"/>
    <w:rsid w:val="00C80E01"/>
    <w:rsid w:val="00CA322E"/>
    <w:rsid w:val="00DA6D5A"/>
    <w:rsid w:val="00E009A4"/>
    <w:rsid w:val="00F14E2C"/>
    <w:rsid w:val="00F222C7"/>
    <w:rsid w:val="00F45E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45"/>
    <w:pPr>
      <w:tabs>
        <w:tab w:val="center" w:pos="4320"/>
        <w:tab w:val="right" w:pos="8640"/>
      </w:tabs>
    </w:pPr>
  </w:style>
  <w:style w:type="character" w:customStyle="1" w:styleId="HeaderChar">
    <w:name w:val="Header Char"/>
    <w:basedOn w:val="DefaultParagraphFont"/>
    <w:link w:val="Header"/>
    <w:uiPriority w:val="99"/>
    <w:rsid w:val="00F45E45"/>
  </w:style>
  <w:style w:type="paragraph" w:styleId="Footer">
    <w:name w:val="footer"/>
    <w:basedOn w:val="Normal"/>
    <w:link w:val="FooterChar"/>
    <w:uiPriority w:val="99"/>
    <w:unhideWhenUsed/>
    <w:rsid w:val="00F45E45"/>
    <w:pPr>
      <w:tabs>
        <w:tab w:val="center" w:pos="4320"/>
        <w:tab w:val="right" w:pos="8640"/>
      </w:tabs>
    </w:pPr>
  </w:style>
  <w:style w:type="character" w:customStyle="1" w:styleId="FooterChar">
    <w:name w:val="Footer Char"/>
    <w:basedOn w:val="DefaultParagraphFont"/>
    <w:link w:val="Footer"/>
    <w:uiPriority w:val="99"/>
    <w:rsid w:val="00F45E45"/>
  </w:style>
  <w:style w:type="paragraph" w:styleId="BalloonText">
    <w:name w:val="Balloon Text"/>
    <w:basedOn w:val="Normal"/>
    <w:link w:val="BalloonTextChar"/>
    <w:uiPriority w:val="99"/>
    <w:semiHidden/>
    <w:unhideWhenUsed/>
    <w:rsid w:val="00692C9A"/>
    <w:rPr>
      <w:rFonts w:ascii="Tahoma" w:hAnsi="Tahoma" w:cs="Tahoma"/>
      <w:sz w:val="16"/>
      <w:szCs w:val="16"/>
    </w:rPr>
  </w:style>
  <w:style w:type="character" w:customStyle="1" w:styleId="BalloonTextChar">
    <w:name w:val="Balloon Text Char"/>
    <w:basedOn w:val="DefaultParagraphFont"/>
    <w:link w:val="BalloonText"/>
    <w:uiPriority w:val="99"/>
    <w:semiHidden/>
    <w:rsid w:val="00692C9A"/>
    <w:rPr>
      <w:rFonts w:ascii="Tahoma" w:hAnsi="Tahoma" w:cs="Tahoma"/>
      <w:sz w:val="16"/>
      <w:szCs w:val="16"/>
    </w:rPr>
  </w:style>
  <w:style w:type="paragraph" w:customStyle="1" w:styleId="msotitle3">
    <w:name w:val="msotitle3"/>
    <w:rsid w:val="00692C9A"/>
    <w:rPr>
      <w:rFonts w:ascii="Franklin Gothic Heavy" w:eastAsia="Times New Roman" w:hAnsi="Franklin Gothic Heavy" w:cs="Times New Roman"/>
      <w:caps/>
      <w:color w:val="00000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45"/>
    <w:pPr>
      <w:tabs>
        <w:tab w:val="center" w:pos="4320"/>
        <w:tab w:val="right" w:pos="8640"/>
      </w:tabs>
    </w:pPr>
  </w:style>
  <w:style w:type="character" w:customStyle="1" w:styleId="HeaderChar">
    <w:name w:val="Header Char"/>
    <w:basedOn w:val="DefaultParagraphFont"/>
    <w:link w:val="Header"/>
    <w:uiPriority w:val="99"/>
    <w:rsid w:val="00F45E45"/>
  </w:style>
  <w:style w:type="paragraph" w:styleId="Footer">
    <w:name w:val="footer"/>
    <w:basedOn w:val="Normal"/>
    <w:link w:val="FooterChar"/>
    <w:uiPriority w:val="99"/>
    <w:unhideWhenUsed/>
    <w:rsid w:val="00F45E45"/>
    <w:pPr>
      <w:tabs>
        <w:tab w:val="center" w:pos="4320"/>
        <w:tab w:val="right" w:pos="8640"/>
      </w:tabs>
    </w:pPr>
  </w:style>
  <w:style w:type="character" w:customStyle="1" w:styleId="FooterChar">
    <w:name w:val="Footer Char"/>
    <w:basedOn w:val="DefaultParagraphFont"/>
    <w:link w:val="Footer"/>
    <w:uiPriority w:val="99"/>
    <w:rsid w:val="00F45E4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Penrose-St. Francis</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Bauer</dc:creator>
  <cp:keywords/>
  <dc:description/>
  <cp:lastModifiedBy>dnussdor</cp:lastModifiedBy>
  <cp:revision>2</cp:revision>
  <dcterms:created xsi:type="dcterms:W3CDTF">2013-02-15T20:54:00Z</dcterms:created>
  <dcterms:modified xsi:type="dcterms:W3CDTF">2013-02-15T20:54:00Z</dcterms:modified>
</cp:coreProperties>
</file>